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F4E" w:rsidRPr="00CC2EDE" w:rsidRDefault="00C63F4E" w:rsidP="00E93941">
      <w:pPr>
        <w:jc w:val="center"/>
        <w:rPr>
          <w:rFonts w:ascii="Courier New" w:hAnsi="Courier New" w:cs="Courier New"/>
          <w:sz w:val="24"/>
          <w:szCs w:val="24"/>
        </w:rPr>
      </w:pPr>
      <w:r w:rsidRPr="00CC2EDE">
        <w:rPr>
          <w:rFonts w:ascii="Courier New" w:hAnsi="Courier New" w:cs="Courier New"/>
          <w:sz w:val="24"/>
          <w:szCs w:val="24"/>
          <w:lang w:val="en-CA"/>
        </w:rPr>
        <w:fldChar w:fldCharType="begin"/>
      </w:r>
      <w:r w:rsidRPr="00CC2EDE">
        <w:rPr>
          <w:rFonts w:ascii="Courier New" w:hAnsi="Courier New" w:cs="Courier New"/>
          <w:sz w:val="24"/>
          <w:szCs w:val="24"/>
          <w:lang w:val="en-CA"/>
        </w:rPr>
        <w:instrText xml:space="preserve"> SEQ CHAPTER \h \r 1</w:instrText>
      </w:r>
      <w:r w:rsidRPr="00CC2EDE">
        <w:rPr>
          <w:rFonts w:ascii="Courier New" w:hAnsi="Courier New" w:cs="Courier New"/>
          <w:sz w:val="24"/>
          <w:szCs w:val="24"/>
          <w:lang w:val="en-CA"/>
        </w:rPr>
        <w:fldChar w:fldCharType="end"/>
      </w:r>
      <w:r w:rsidRPr="00CC2EDE">
        <w:rPr>
          <w:rFonts w:ascii="Courier New" w:hAnsi="Courier New" w:cs="Courier New"/>
          <w:sz w:val="24"/>
          <w:szCs w:val="24"/>
        </w:rPr>
        <w:t xml:space="preserve"> IBERIA PARISH LEVEE, HURRICANE,</w:t>
      </w:r>
    </w:p>
    <w:p w:rsidR="00C63F4E" w:rsidRPr="00CC2EDE" w:rsidRDefault="00C63F4E" w:rsidP="00E93941">
      <w:pPr>
        <w:jc w:val="center"/>
        <w:rPr>
          <w:rFonts w:ascii="Courier New" w:hAnsi="Courier New" w:cs="Courier New"/>
          <w:sz w:val="24"/>
          <w:szCs w:val="24"/>
        </w:rPr>
      </w:pPr>
      <w:r w:rsidRPr="00CC2EDE">
        <w:rPr>
          <w:rFonts w:ascii="Courier New" w:hAnsi="Courier New" w:cs="Courier New"/>
          <w:sz w:val="24"/>
          <w:szCs w:val="24"/>
        </w:rPr>
        <w:t>AND CONSERVATION DISTRICT MINUTES</w:t>
      </w:r>
    </w:p>
    <w:p w:rsidR="00C63F4E" w:rsidRPr="00CC2EDE" w:rsidRDefault="00C63F4E" w:rsidP="00C90A92">
      <w:pPr>
        <w:jc w:val="both"/>
        <w:rPr>
          <w:rFonts w:ascii="Courier New" w:hAnsi="Courier New" w:cs="Courier New"/>
          <w:sz w:val="24"/>
          <w:szCs w:val="24"/>
        </w:rPr>
      </w:pPr>
    </w:p>
    <w:p w:rsidR="00C63F4E" w:rsidRPr="00CC2EDE" w:rsidRDefault="00C63F4E" w:rsidP="00C90A92">
      <w:pPr>
        <w:jc w:val="both"/>
        <w:rPr>
          <w:rFonts w:ascii="Courier New" w:hAnsi="Courier New" w:cs="Courier New"/>
          <w:sz w:val="24"/>
          <w:szCs w:val="24"/>
        </w:rPr>
      </w:pPr>
      <w:r w:rsidRPr="00CC2EDE">
        <w:rPr>
          <w:rFonts w:ascii="Courier New" w:hAnsi="Courier New" w:cs="Courier New"/>
          <w:sz w:val="24"/>
          <w:szCs w:val="24"/>
        </w:rPr>
        <w:t>DATE:</w:t>
      </w:r>
      <w:r w:rsidRPr="00CC2EDE">
        <w:rPr>
          <w:rFonts w:ascii="Courier New" w:hAnsi="Courier New" w:cs="Courier New"/>
          <w:sz w:val="24"/>
          <w:szCs w:val="24"/>
        </w:rPr>
        <w:tab/>
        <w:t>T</w:t>
      </w:r>
      <w:r w:rsidR="005977E9" w:rsidRPr="00CC2EDE">
        <w:rPr>
          <w:rFonts w:ascii="Courier New" w:hAnsi="Courier New" w:cs="Courier New"/>
          <w:sz w:val="24"/>
          <w:szCs w:val="24"/>
        </w:rPr>
        <w:t>hursday</w:t>
      </w:r>
      <w:r w:rsidRPr="00CC2EDE">
        <w:rPr>
          <w:rFonts w:ascii="Courier New" w:hAnsi="Courier New" w:cs="Courier New"/>
          <w:sz w:val="24"/>
          <w:szCs w:val="24"/>
        </w:rPr>
        <w:t xml:space="preserve">, </w:t>
      </w:r>
      <w:r w:rsidR="005977E9" w:rsidRPr="00CC2EDE">
        <w:rPr>
          <w:rFonts w:ascii="Courier New" w:hAnsi="Courier New" w:cs="Courier New"/>
          <w:sz w:val="24"/>
          <w:szCs w:val="24"/>
        </w:rPr>
        <w:t>November 5,</w:t>
      </w:r>
      <w:r w:rsidRPr="00CC2EDE">
        <w:rPr>
          <w:rFonts w:ascii="Courier New" w:hAnsi="Courier New" w:cs="Courier New"/>
          <w:sz w:val="24"/>
          <w:szCs w:val="24"/>
        </w:rPr>
        <w:t xml:space="preserve"> 2015</w:t>
      </w:r>
    </w:p>
    <w:p w:rsidR="00C63F4E" w:rsidRPr="00CC2EDE" w:rsidRDefault="00C63F4E" w:rsidP="00C90A92">
      <w:pPr>
        <w:jc w:val="both"/>
        <w:rPr>
          <w:rFonts w:ascii="Courier New" w:hAnsi="Courier New" w:cs="Courier New"/>
          <w:sz w:val="24"/>
          <w:szCs w:val="24"/>
        </w:rPr>
      </w:pPr>
    </w:p>
    <w:p w:rsidR="00C63F4E" w:rsidRPr="00CC2EDE" w:rsidRDefault="00C63F4E" w:rsidP="00C90A92">
      <w:pPr>
        <w:jc w:val="both"/>
        <w:rPr>
          <w:rFonts w:ascii="Courier New" w:hAnsi="Courier New" w:cs="Courier New"/>
          <w:sz w:val="24"/>
          <w:szCs w:val="24"/>
        </w:rPr>
      </w:pPr>
      <w:r w:rsidRPr="00CC2EDE">
        <w:rPr>
          <w:rFonts w:ascii="Courier New" w:hAnsi="Courier New" w:cs="Courier New"/>
          <w:sz w:val="24"/>
          <w:szCs w:val="24"/>
        </w:rPr>
        <w:t>TIME:</w:t>
      </w:r>
      <w:r w:rsidRPr="00CC2EDE">
        <w:rPr>
          <w:rFonts w:ascii="Courier New" w:hAnsi="Courier New" w:cs="Courier New"/>
          <w:sz w:val="24"/>
          <w:szCs w:val="24"/>
        </w:rPr>
        <w:tab/>
        <w:t xml:space="preserve">Six (6:00) </w:t>
      </w:r>
      <w:proofErr w:type="spellStart"/>
      <w:r w:rsidRPr="00CC2EDE">
        <w:rPr>
          <w:rFonts w:ascii="Courier New" w:hAnsi="Courier New" w:cs="Courier New"/>
          <w:sz w:val="24"/>
          <w:szCs w:val="24"/>
        </w:rPr>
        <w:t>O’Clock</w:t>
      </w:r>
      <w:proofErr w:type="spellEnd"/>
      <w:r w:rsidRPr="00CC2EDE">
        <w:rPr>
          <w:rFonts w:ascii="Courier New" w:hAnsi="Courier New" w:cs="Courier New"/>
          <w:sz w:val="24"/>
          <w:szCs w:val="24"/>
        </w:rPr>
        <w:t xml:space="preserve"> P. M.</w:t>
      </w:r>
      <w:r w:rsidRPr="00CC2EDE">
        <w:rPr>
          <w:rFonts w:ascii="Courier New" w:hAnsi="Courier New" w:cs="Courier New"/>
          <w:sz w:val="24"/>
          <w:szCs w:val="24"/>
        </w:rPr>
        <w:tab/>
      </w:r>
      <w:r w:rsidRPr="00CC2EDE">
        <w:rPr>
          <w:rFonts w:ascii="Courier New" w:hAnsi="Courier New" w:cs="Courier New"/>
          <w:sz w:val="24"/>
          <w:szCs w:val="24"/>
        </w:rPr>
        <w:tab/>
      </w:r>
    </w:p>
    <w:p w:rsidR="00C63F4E" w:rsidRPr="00CC2EDE" w:rsidRDefault="00C63F4E" w:rsidP="00C90A92">
      <w:pPr>
        <w:ind w:left="720"/>
        <w:jc w:val="both"/>
        <w:rPr>
          <w:rFonts w:ascii="Courier New" w:hAnsi="Courier New" w:cs="Courier New"/>
          <w:sz w:val="24"/>
          <w:szCs w:val="24"/>
        </w:rPr>
      </w:pPr>
    </w:p>
    <w:p w:rsidR="00C63F4E" w:rsidRPr="00CC2EDE" w:rsidRDefault="00C63F4E" w:rsidP="0027537E">
      <w:pPr>
        <w:tabs>
          <w:tab w:val="left" w:pos="720"/>
          <w:tab w:val="left" w:pos="1440"/>
          <w:tab w:val="left" w:pos="2160"/>
        </w:tabs>
        <w:ind w:left="2160" w:hanging="2160"/>
        <w:jc w:val="both"/>
        <w:rPr>
          <w:rFonts w:ascii="Courier New" w:hAnsi="Courier New" w:cs="Courier New"/>
          <w:sz w:val="24"/>
          <w:szCs w:val="24"/>
        </w:rPr>
      </w:pPr>
      <w:r w:rsidRPr="00CC2EDE">
        <w:rPr>
          <w:rFonts w:ascii="Courier New" w:hAnsi="Courier New" w:cs="Courier New"/>
          <w:sz w:val="24"/>
          <w:szCs w:val="24"/>
        </w:rPr>
        <w:t>ATTENDANCE:</w:t>
      </w:r>
      <w:r w:rsidRPr="00CC2EDE">
        <w:rPr>
          <w:rFonts w:ascii="Courier New" w:hAnsi="Courier New" w:cs="Courier New"/>
          <w:sz w:val="24"/>
          <w:szCs w:val="24"/>
        </w:rPr>
        <w:tab/>
        <w:t xml:space="preserve">James Stein, Patrick Broussard, Lauren Brown, </w:t>
      </w:r>
      <w:r w:rsidR="00BB7884" w:rsidRPr="00CC2EDE">
        <w:rPr>
          <w:rFonts w:ascii="Courier New" w:hAnsi="Courier New" w:cs="Courier New"/>
          <w:sz w:val="24"/>
          <w:szCs w:val="24"/>
        </w:rPr>
        <w:t xml:space="preserve">Alex </w:t>
      </w:r>
      <w:proofErr w:type="spellStart"/>
      <w:r w:rsidR="00BB7884" w:rsidRPr="00CC2EDE">
        <w:rPr>
          <w:rFonts w:ascii="Courier New" w:hAnsi="Courier New" w:cs="Courier New"/>
          <w:sz w:val="24"/>
          <w:szCs w:val="24"/>
        </w:rPr>
        <w:t>Patout</w:t>
      </w:r>
      <w:proofErr w:type="spellEnd"/>
      <w:r w:rsidR="00463441" w:rsidRPr="00CC2EDE">
        <w:rPr>
          <w:rFonts w:ascii="Courier New" w:hAnsi="Courier New" w:cs="Courier New"/>
          <w:sz w:val="24"/>
          <w:szCs w:val="24"/>
        </w:rPr>
        <w:t xml:space="preserve">, </w:t>
      </w:r>
      <w:r w:rsidR="000720A4" w:rsidRPr="00CC2EDE">
        <w:rPr>
          <w:rFonts w:ascii="Courier New" w:hAnsi="Courier New" w:cs="Courier New"/>
          <w:sz w:val="24"/>
          <w:szCs w:val="24"/>
        </w:rPr>
        <w:t>and James Landry.</w:t>
      </w:r>
    </w:p>
    <w:p w:rsidR="00C63F4E" w:rsidRPr="00CC2EDE" w:rsidRDefault="00C63F4E" w:rsidP="00C90A92">
      <w:pPr>
        <w:jc w:val="both"/>
        <w:rPr>
          <w:rFonts w:ascii="Courier New" w:hAnsi="Courier New" w:cs="Courier New"/>
          <w:sz w:val="24"/>
          <w:szCs w:val="24"/>
        </w:rPr>
      </w:pPr>
    </w:p>
    <w:p w:rsidR="00C63F4E" w:rsidRPr="00CC2EDE" w:rsidRDefault="00C63F4E" w:rsidP="00C90A92">
      <w:pPr>
        <w:tabs>
          <w:tab w:val="left" w:pos="720"/>
          <w:tab w:val="left" w:pos="1440"/>
        </w:tabs>
        <w:ind w:left="1440" w:hanging="1440"/>
        <w:jc w:val="both"/>
        <w:rPr>
          <w:rFonts w:ascii="Courier New" w:hAnsi="Courier New" w:cs="Courier New"/>
          <w:sz w:val="24"/>
          <w:szCs w:val="24"/>
        </w:rPr>
      </w:pPr>
      <w:r w:rsidRPr="00CC2EDE">
        <w:rPr>
          <w:rFonts w:ascii="Courier New" w:hAnsi="Courier New" w:cs="Courier New"/>
          <w:sz w:val="24"/>
          <w:szCs w:val="24"/>
        </w:rPr>
        <w:t>ABSENT:</w:t>
      </w:r>
      <w:r w:rsidRPr="00CC2EDE">
        <w:rPr>
          <w:rFonts w:ascii="Courier New" w:hAnsi="Courier New" w:cs="Courier New"/>
          <w:sz w:val="24"/>
          <w:szCs w:val="24"/>
        </w:rPr>
        <w:tab/>
      </w:r>
      <w:r w:rsidR="000720A4" w:rsidRPr="00CC2EDE">
        <w:rPr>
          <w:rFonts w:ascii="Courier New" w:hAnsi="Courier New" w:cs="Courier New"/>
          <w:sz w:val="24"/>
          <w:szCs w:val="24"/>
        </w:rPr>
        <w:t>Ronald Gonsoulin,</w:t>
      </w:r>
      <w:r w:rsidR="00213AFF" w:rsidRPr="00CC2EDE">
        <w:rPr>
          <w:rFonts w:ascii="Courier New" w:hAnsi="Courier New" w:cs="Courier New"/>
          <w:sz w:val="24"/>
          <w:szCs w:val="24"/>
        </w:rPr>
        <w:t xml:space="preserve"> Benson Langlinais, Alfred “Todd” Landry,</w:t>
      </w:r>
      <w:r w:rsidR="0043597A" w:rsidRPr="00CC2EDE">
        <w:rPr>
          <w:rFonts w:ascii="Courier New" w:hAnsi="Courier New" w:cs="Courier New"/>
          <w:sz w:val="24"/>
          <w:szCs w:val="24"/>
        </w:rPr>
        <w:t xml:space="preserve"> </w:t>
      </w:r>
      <w:r w:rsidR="000720A4" w:rsidRPr="00CC2EDE">
        <w:rPr>
          <w:rFonts w:ascii="Courier New" w:hAnsi="Courier New" w:cs="Courier New"/>
          <w:sz w:val="24"/>
          <w:szCs w:val="24"/>
        </w:rPr>
        <w:t>and Frank Minvielle.</w:t>
      </w:r>
    </w:p>
    <w:p w:rsidR="00C63F4E" w:rsidRPr="00CC2EDE" w:rsidRDefault="00C63F4E" w:rsidP="00C90A92">
      <w:pPr>
        <w:jc w:val="both"/>
        <w:rPr>
          <w:rFonts w:ascii="Courier New" w:hAnsi="Courier New" w:cs="Courier New"/>
          <w:sz w:val="24"/>
          <w:szCs w:val="24"/>
        </w:rPr>
      </w:pPr>
    </w:p>
    <w:p w:rsidR="00C63F4E" w:rsidRPr="00CC2EDE" w:rsidRDefault="000903EF" w:rsidP="00456102">
      <w:pPr>
        <w:tabs>
          <w:tab w:val="left" w:pos="720"/>
          <w:tab w:val="left" w:pos="1440"/>
        </w:tabs>
        <w:ind w:left="1440" w:hanging="1440"/>
        <w:jc w:val="both"/>
        <w:rPr>
          <w:rFonts w:ascii="Courier New" w:hAnsi="Courier New" w:cs="Courier New"/>
          <w:sz w:val="24"/>
          <w:szCs w:val="24"/>
        </w:rPr>
      </w:pPr>
      <w:r w:rsidRPr="00CC2EDE">
        <w:rPr>
          <w:rFonts w:ascii="Courier New" w:hAnsi="Courier New" w:cs="Courier New"/>
          <w:sz w:val="24"/>
          <w:szCs w:val="24"/>
        </w:rPr>
        <w:t>OTHERS:</w:t>
      </w:r>
      <w:r w:rsidRPr="00CC2EDE">
        <w:rPr>
          <w:rFonts w:ascii="Courier New" w:hAnsi="Courier New" w:cs="Courier New"/>
          <w:sz w:val="24"/>
          <w:szCs w:val="24"/>
        </w:rPr>
        <w:tab/>
      </w:r>
      <w:r w:rsidR="00CA154C" w:rsidRPr="00CC2EDE">
        <w:rPr>
          <w:rFonts w:ascii="Courier New" w:hAnsi="Courier New" w:cs="Courier New"/>
          <w:sz w:val="24"/>
          <w:szCs w:val="24"/>
        </w:rPr>
        <w:t xml:space="preserve">Executive Director Ray Fremin, Jr., </w:t>
      </w:r>
      <w:r w:rsidR="00456102" w:rsidRPr="00CC2EDE">
        <w:rPr>
          <w:rFonts w:ascii="Courier New" w:hAnsi="Courier New" w:cs="Courier New"/>
          <w:sz w:val="24"/>
          <w:szCs w:val="24"/>
        </w:rPr>
        <w:t xml:space="preserve">Stan </w:t>
      </w:r>
      <w:proofErr w:type="spellStart"/>
      <w:r w:rsidR="00456102" w:rsidRPr="00CC2EDE">
        <w:rPr>
          <w:rFonts w:ascii="Courier New" w:hAnsi="Courier New" w:cs="Courier New"/>
          <w:sz w:val="24"/>
          <w:szCs w:val="24"/>
        </w:rPr>
        <w:t>Aucoin</w:t>
      </w:r>
      <w:proofErr w:type="spellEnd"/>
      <w:r w:rsidR="00456102" w:rsidRPr="00CC2EDE">
        <w:rPr>
          <w:rFonts w:ascii="Courier New" w:hAnsi="Courier New" w:cs="Courier New"/>
          <w:sz w:val="24"/>
          <w:szCs w:val="24"/>
        </w:rPr>
        <w:t xml:space="preserve">, Pat Landry, </w:t>
      </w:r>
      <w:r w:rsidR="005D4043" w:rsidRPr="00CC2EDE">
        <w:rPr>
          <w:rFonts w:ascii="Courier New" w:hAnsi="Courier New" w:cs="Courier New"/>
          <w:sz w:val="24"/>
          <w:szCs w:val="24"/>
        </w:rPr>
        <w:t xml:space="preserve">Randy </w:t>
      </w:r>
      <w:proofErr w:type="spellStart"/>
      <w:r w:rsidR="005D4043" w:rsidRPr="00CC2EDE">
        <w:rPr>
          <w:rFonts w:ascii="Courier New" w:hAnsi="Courier New" w:cs="Courier New"/>
          <w:sz w:val="24"/>
          <w:szCs w:val="24"/>
        </w:rPr>
        <w:t>M</w:t>
      </w:r>
      <w:r w:rsidR="00D04FFE" w:rsidRPr="00CC2EDE">
        <w:rPr>
          <w:rFonts w:ascii="Courier New" w:hAnsi="Courier New" w:cs="Courier New"/>
          <w:sz w:val="24"/>
          <w:szCs w:val="24"/>
        </w:rPr>
        <w:t>oertle</w:t>
      </w:r>
      <w:proofErr w:type="spellEnd"/>
      <w:r w:rsidRPr="00CC2EDE">
        <w:rPr>
          <w:rFonts w:ascii="Courier New" w:hAnsi="Courier New" w:cs="Courier New"/>
          <w:sz w:val="24"/>
          <w:szCs w:val="24"/>
        </w:rPr>
        <w:t>,</w:t>
      </w:r>
      <w:r w:rsidR="0002763A" w:rsidRPr="00CC2EDE">
        <w:rPr>
          <w:rFonts w:ascii="Courier New" w:hAnsi="Courier New" w:cs="Courier New"/>
          <w:sz w:val="24"/>
          <w:szCs w:val="24"/>
        </w:rPr>
        <w:t xml:space="preserve"> Ralph </w:t>
      </w:r>
      <w:proofErr w:type="spellStart"/>
      <w:r w:rsidR="0002763A" w:rsidRPr="00CC2EDE">
        <w:rPr>
          <w:rFonts w:ascii="Courier New" w:hAnsi="Courier New" w:cs="Courier New"/>
          <w:sz w:val="24"/>
          <w:szCs w:val="24"/>
        </w:rPr>
        <w:t>Libersat</w:t>
      </w:r>
      <w:proofErr w:type="spellEnd"/>
      <w:r w:rsidR="00C16587" w:rsidRPr="00CC2EDE">
        <w:rPr>
          <w:rFonts w:ascii="Courier New" w:hAnsi="Courier New" w:cs="Courier New"/>
          <w:sz w:val="24"/>
          <w:szCs w:val="24"/>
        </w:rPr>
        <w:t>, and S</w:t>
      </w:r>
      <w:r w:rsidR="0043597A" w:rsidRPr="00CC2EDE">
        <w:rPr>
          <w:rFonts w:ascii="Courier New" w:hAnsi="Courier New" w:cs="Courier New"/>
          <w:sz w:val="24"/>
          <w:szCs w:val="24"/>
        </w:rPr>
        <w:t xml:space="preserve">helly </w:t>
      </w:r>
      <w:r w:rsidR="00C16587" w:rsidRPr="00CC2EDE">
        <w:rPr>
          <w:rFonts w:ascii="Courier New" w:hAnsi="Courier New" w:cs="Courier New"/>
          <w:sz w:val="24"/>
          <w:szCs w:val="24"/>
        </w:rPr>
        <w:t>Sparks.</w:t>
      </w:r>
    </w:p>
    <w:p w:rsidR="00C63F4E" w:rsidRPr="00CC2EDE" w:rsidRDefault="009070D8" w:rsidP="00C90A92">
      <w:pPr>
        <w:tabs>
          <w:tab w:val="left" w:pos="6930"/>
        </w:tabs>
        <w:jc w:val="both"/>
        <w:rPr>
          <w:rFonts w:ascii="Courier New" w:hAnsi="Courier New" w:cs="Courier New"/>
          <w:sz w:val="24"/>
          <w:szCs w:val="24"/>
        </w:rPr>
      </w:pPr>
      <w:r w:rsidRPr="00CC2EDE">
        <w:rPr>
          <w:rFonts w:ascii="Courier New" w:hAnsi="Courier New" w:cs="Courier New"/>
          <w:sz w:val="24"/>
          <w:szCs w:val="24"/>
        </w:rPr>
        <w:tab/>
      </w:r>
    </w:p>
    <w:p w:rsidR="00C63F4E" w:rsidRPr="00CC2EDE" w:rsidRDefault="00C63F4E" w:rsidP="00C90A92">
      <w:pPr>
        <w:jc w:val="both"/>
        <w:rPr>
          <w:rFonts w:ascii="Courier New" w:hAnsi="Courier New" w:cs="Courier New"/>
          <w:sz w:val="24"/>
          <w:szCs w:val="24"/>
        </w:rPr>
      </w:pPr>
      <w:r w:rsidRPr="00CC2EDE">
        <w:rPr>
          <w:rFonts w:ascii="Courier New" w:hAnsi="Courier New" w:cs="Courier New"/>
          <w:sz w:val="24"/>
          <w:szCs w:val="24"/>
          <w:u w:val="single"/>
        </w:rPr>
        <w:t>CALL TO ORDER</w:t>
      </w:r>
    </w:p>
    <w:p w:rsidR="00C63F4E" w:rsidRPr="00CC2EDE" w:rsidRDefault="00C63F4E" w:rsidP="00C90A92">
      <w:pPr>
        <w:jc w:val="both"/>
        <w:rPr>
          <w:rFonts w:ascii="Courier New" w:hAnsi="Courier New" w:cs="Courier New"/>
          <w:sz w:val="24"/>
          <w:szCs w:val="24"/>
        </w:rPr>
      </w:pPr>
    </w:p>
    <w:p w:rsidR="00C63F4E" w:rsidRPr="00CC2EDE" w:rsidRDefault="00C63F4E" w:rsidP="00C90A92">
      <w:pPr>
        <w:jc w:val="both"/>
        <w:rPr>
          <w:rFonts w:ascii="Courier New" w:hAnsi="Courier New" w:cs="Courier New"/>
          <w:sz w:val="24"/>
          <w:szCs w:val="24"/>
        </w:rPr>
      </w:pPr>
      <w:r w:rsidRPr="00CC2EDE">
        <w:rPr>
          <w:rFonts w:ascii="Courier New" w:hAnsi="Courier New" w:cs="Courier New"/>
          <w:sz w:val="24"/>
          <w:szCs w:val="24"/>
        </w:rPr>
        <w:t>Chairman James Stein called the meeting to order.</w:t>
      </w:r>
    </w:p>
    <w:p w:rsidR="00C63F4E" w:rsidRPr="00CC2EDE" w:rsidRDefault="00C63F4E" w:rsidP="00C90A92">
      <w:pPr>
        <w:jc w:val="both"/>
        <w:rPr>
          <w:rFonts w:ascii="Courier New" w:hAnsi="Courier New" w:cs="Courier New"/>
          <w:sz w:val="24"/>
          <w:szCs w:val="24"/>
        </w:rPr>
      </w:pPr>
    </w:p>
    <w:p w:rsidR="00C63F4E" w:rsidRPr="00CC2EDE" w:rsidRDefault="00C63F4E" w:rsidP="00C90A92">
      <w:pPr>
        <w:jc w:val="both"/>
        <w:rPr>
          <w:rFonts w:ascii="Courier New" w:hAnsi="Courier New" w:cs="Courier New"/>
          <w:sz w:val="24"/>
          <w:szCs w:val="24"/>
        </w:rPr>
      </w:pPr>
      <w:r w:rsidRPr="00CC2EDE">
        <w:rPr>
          <w:rFonts w:ascii="Courier New" w:hAnsi="Courier New" w:cs="Courier New"/>
          <w:sz w:val="24"/>
          <w:szCs w:val="24"/>
          <w:u w:val="single"/>
        </w:rPr>
        <w:t>PRAYER AND PLEDGE</w:t>
      </w:r>
    </w:p>
    <w:p w:rsidR="00C63F4E" w:rsidRPr="00CC2EDE" w:rsidRDefault="00C63F4E" w:rsidP="00C90A92">
      <w:pPr>
        <w:jc w:val="both"/>
        <w:rPr>
          <w:rFonts w:ascii="Courier New" w:hAnsi="Courier New" w:cs="Courier New"/>
          <w:sz w:val="24"/>
          <w:szCs w:val="24"/>
        </w:rPr>
      </w:pPr>
    </w:p>
    <w:p w:rsidR="00C63F4E" w:rsidRPr="00CC2EDE" w:rsidRDefault="00C63F4E" w:rsidP="00C90A92">
      <w:pPr>
        <w:jc w:val="both"/>
        <w:rPr>
          <w:rFonts w:ascii="Courier New" w:hAnsi="Courier New" w:cs="Courier New"/>
          <w:sz w:val="24"/>
          <w:szCs w:val="24"/>
        </w:rPr>
      </w:pPr>
      <w:r w:rsidRPr="00CC2EDE">
        <w:rPr>
          <w:rFonts w:ascii="Courier New" w:hAnsi="Courier New" w:cs="Courier New"/>
          <w:sz w:val="24"/>
          <w:szCs w:val="24"/>
          <w:u w:val="single"/>
        </w:rPr>
        <w:t>ROLL CALL</w:t>
      </w:r>
    </w:p>
    <w:p w:rsidR="00C63F4E" w:rsidRPr="00CC2EDE" w:rsidRDefault="00C63F4E" w:rsidP="00C90A92">
      <w:pPr>
        <w:jc w:val="both"/>
        <w:rPr>
          <w:rFonts w:ascii="Courier New" w:hAnsi="Courier New" w:cs="Courier New"/>
          <w:sz w:val="24"/>
          <w:szCs w:val="24"/>
        </w:rPr>
      </w:pPr>
      <w:r w:rsidRPr="00CC2EDE">
        <w:rPr>
          <w:rFonts w:ascii="Courier New" w:hAnsi="Courier New" w:cs="Courier New"/>
          <w:sz w:val="24"/>
          <w:szCs w:val="24"/>
        </w:rPr>
        <w:tab/>
      </w:r>
      <w:r w:rsidRPr="00CC2EDE">
        <w:rPr>
          <w:rFonts w:ascii="Courier New" w:hAnsi="Courier New" w:cs="Courier New"/>
          <w:sz w:val="24"/>
          <w:szCs w:val="24"/>
        </w:rPr>
        <w:tab/>
      </w:r>
      <w:r w:rsidRPr="00CC2EDE">
        <w:rPr>
          <w:rFonts w:ascii="Courier New" w:hAnsi="Courier New" w:cs="Courier New"/>
          <w:sz w:val="24"/>
          <w:szCs w:val="24"/>
        </w:rPr>
        <w:tab/>
      </w:r>
    </w:p>
    <w:p w:rsidR="00C63F4E" w:rsidRPr="00CC2EDE" w:rsidRDefault="00C63F4E" w:rsidP="00C90A92">
      <w:pPr>
        <w:jc w:val="both"/>
        <w:rPr>
          <w:rFonts w:ascii="Courier New" w:hAnsi="Courier New" w:cs="Courier New"/>
          <w:sz w:val="24"/>
          <w:szCs w:val="24"/>
        </w:rPr>
      </w:pPr>
      <w:r w:rsidRPr="00CC2EDE">
        <w:rPr>
          <w:rFonts w:ascii="Courier New" w:hAnsi="Courier New" w:cs="Courier New"/>
          <w:sz w:val="24"/>
          <w:szCs w:val="24"/>
          <w:u w:val="single"/>
        </w:rPr>
        <w:t>APPROVAL OF MINUTES</w:t>
      </w:r>
    </w:p>
    <w:p w:rsidR="00C63F4E" w:rsidRPr="00CC2EDE" w:rsidRDefault="00C63F4E" w:rsidP="00C90A92">
      <w:pPr>
        <w:jc w:val="both"/>
        <w:rPr>
          <w:rFonts w:ascii="Courier New" w:hAnsi="Courier New" w:cs="Courier New"/>
          <w:sz w:val="24"/>
          <w:szCs w:val="24"/>
        </w:rPr>
      </w:pPr>
    </w:p>
    <w:p w:rsidR="00C63F4E" w:rsidRPr="00CC2EDE" w:rsidRDefault="00C63F4E" w:rsidP="00C90A92">
      <w:pPr>
        <w:jc w:val="both"/>
        <w:rPr>
          <w:rFonts w:ascii="Courier New" w:hAnsi="Courier New" w:cs="Courier New"/>
          <w:sz w:val="24"/>
          <w:szCs w:val="24"/>
        </w:rPr>
        <w:sectPr w:rsidR="00C63F4E" w:rsidRPr="00CC2EDE" w:rsidSect="00E50705">
          <w:headerReference w:type="default" r:id="rId8"/>
          <w:pgSz w:w="12240" w:h="20160"/>
          <w:pgMar w:top="1440" w:right="1440" w:bottom="1440" w:left="1440" w:header="1440" w:footer="1440" w:gutter="0"/>
          <w:cols w:space="720"/>
          <w:titlePg/>
          <w:docGrid w:linePitch="272"/>
        </w:sectPr>
      </w:pPr>
    </w:p>
    <w:p w:rsidR="00C63F4E" w:rsidRPr="00CC2EDE" w:rsidRDefault="00C63F4E" w:rsidP="00C90A92">
      <w:pPr>
        <w:pStyle w:val="Level1"/>
        <w:numPr>
          <w:ilvl w:val="0"/>
          <w:numId w:val="1"/>
        </w:numPr>
        <w:tabs>
          <w:tab w:val="left" w:pos="720"/>
        </w:tabs>
        <w:ind w:left="720" w:hanging="720"/>
        <w:jc w:val="both"/>
        <w:rPr>
          <w:rFonts w:ascii="Courier New" w:hAnsi="Courier New" w:cs="Courier New"/>
        </w:rPr>
      </w:pPr>
      <w:r w:rsidRPr="00CC2EDE">
        <w:rPr>
          <w:rFonts w:ascii="Courier New" w:hAnsi="Courier New" w:cs="Courier New"/>
        </w:rPr>
        <w:lastRenderedPageBreak/>
        <w:t xml:space="preserve">Regular Meeting of </w:t>
      </w:r>
      <w:r w:rsidR="00323074" w:rsidRPr="00CC2EDE">
        <w:rPr>
          <w:rFonts w:ascii="Courier New" w:hAnsi="Courier New" w:cs="Courier New"/>
        </w:rPr>
        <w:t>October 6</w:t>
      </w:r>
      <w:r w:rsidRPr="00CC2EDE">
        <w:rPr>
          <w:rFonts w:ascii="Courier New" w:hAnsi="Courier New" w:cs="Courier New"/>
        </w:rPr>
        <w:t>, 2015</w:t>
      </w:r>
    </w:p>
    <w:p w:rsidR="00C63F4E" w:rsidRPr="00CC2EDE" w:rsidRDefault="00C63F4E" w:rsidP="00C90A92">
      <w:pPr>
        <w:spacing w:line="2" w:lineRule="exact"/>
        <w:jc w:val="both"/>
        <w:rPr>
          <w:rFonts w:ascii="Courier New" w:hAnsi="Courier New" w:cs="Courier New"/>
          <w:sz w:val="24"/>
          <w:szCs w:val="24"/>
        </w:rPr>
      </w:pPr>
    </w:p>
    <w:p w:rsidR="00C63F4E" w:rsidRPr="00CC2EDE" w:rsidRDefault="00C63F4E" w:rsidP="00C90A92">
      <w:pPr>
        <w:numPr>
          <w:ilvl w:val="12"/>
          <w:numId w:val="0"/>
        </w:numPr>
        <w:jc w:val="both"/>
        <w:rPr>
          <w:rFonts w:ascii="Courier New" w:hAnsi="Courier New" w:cs="Courier New"/>
          <w:sz w:val="24"/>
          <w:szCs w:val="24"/>
        </w:rPr>
      </w:pPr>
    </w:p>
    <w:p w:rsidR="00C63F4E" w:rsidRPr="00CC2EDE" w:rsidRDefault="00843C87" w:rsidP="00C90A92">
      <w:pPr>
        <w:numPr>
          <w:ilvl w:val="12"/>
          <w:numId w:val="0"/>
        </w:numPr>
        <w:jc w:val="both"/>
        <w:rPr>
          <w:rFonts w:ascii="Courier New" w:hAnsi="Courier New" w:cs="Courier New"/>
          <w:sz w:val="24"/>
          <w:szCs w:val="24"/>
        </w:rPr>
      </w:pPr>
      <w:r w:rsidRPr="00CC2EDE">
        <w:rPr>
          <w:rFonts w:ascii="Courier New" w:hAnsi="Courier New" w:cs="Courier New"/>
          <w:sz w:val="24"/>
          <w:szCs w:val="24"/>
        </w:rPr>
        <w:t>A motion was made by Ms</w:t>
      </w:r>
      <w:r w:rsidR="00C16B38" w:rsidRPr="00CC2EDE">
        <w:rPr>
          <w:rFonts w:ascii="Courier New" w:hAnsi="Courier New" w:cs="Courier New"/>
          <w:sz w:val="24"/>
          <w:szCs w:val="24"/>
        </w:rPr>
        <w:t xml:space="preserve">. </w:t>
      </w:r>
      <w:r w:rsidR="00B536F0" w:rsidRPr="00CC2EDE">
        <w:rPr>
          <w:rFonts w:ascii="Courier New" w:hAnsi="Courier New" w:cs="Courier New"/>
          <w:sz w:val="24"/>
          <w:szCs w:val="24"/>
        </w:rPr>
        <w:t>Lauren Brown</w:t>
      </w:r>
      <w:r w:rsidR="00C63F4E" w:rsidRPr="00CC2EDE">
        <w:rPr>
          <w:rFonts w:ascii="Courier New" w:hAnsi="Courier New" w:cs="Courier New"/>
          <w:sz w:val="24"/>
          <w:szCs w:val="24"/>
        </w:rPr>
        <w:t xml:space="preserve">, seconded by Mr. </w:t>
      </w:r>
      <w:r w:rsidRPr="00CC2EDE">
        <w:rPr>
          <w:rFonts w:ascii="Courier New" w:hAnsi="Courier New" w:cs="Courier New"/>
          <w:sz w:val="24"/>
          <w:szCs w:val="24"/>
        </w:rPr>
        <w:t>James</w:t>
      </w:r>
      <w:r w:rsidR="00B536F0" w:rsidRPr="00CC2EDE">
        <w:rPr>
          <w:rFonts w:ascii="Courier New" w:hAnsi="Courier New" w:cs="Courier New"/>
          <w:sz w:val="24"/>
          <w:szCs w:val="24"/>
        </w:rPr>
        <w:t xml:space="preserve"> Landry</w:t>
      </w:r>
      <w:r w:rsidR="00C63F4E" w:rsidRPr="00CC2EDE">
        <w:rPr>
          <w:rFonts w:ascii="Courier New" w:hAnsi="Courier New" w:cs="Courier New"/>
          <w:sz w:val="24"/>
          <w:szCs w:val="24"/>
        </w:rPr>
        <w:t>, that the minutes of</w:t>
      </w:r>
      <w:r w:rsidR="00AD6FB6" w:rsidRPr="00CC2EDE">
        <w:rPr>
          <w:rFonts w:ascii="Courier New" w:hAnsi="Courier New" w:cs="Courier New"/>
          <w:sz w:val="24"/>
          <w:szCs w:val="24"/>
        </w:rPr>
        <w:t xml:space="preserve"> October 6</w:t>
      </w:r>
      <w:r w:rsidR="00C63F4E" w:rsidRPr="00CC2EDE">
        <w:rPr>
          <w:rFonts w:ascii="Courier New" w:hAnsi="Courier New" w:cs="Courier New"/>
          <w:sz w:val="24"/>
          <w:szCs w:val="24"/>
        </w:rPr>
        <w:t>, 2015 are approved as presented.</w:t>
      </w:r>
    </w:p>
    <w:p w:rsidR="00C63F4E" w:rsidRPr="00CC2EDE" w:rsidRDefault="00C63F4E" w:rsidP="00C90A92">
      <w:pPr>
        <w:numPr>
          <w:ilvl w:val="12"/>
          <w:numId w:val="0"/>
        </w:numPr>
        <w:jc w:val="both"/>
        <w:rPr>
          <w:rFonts w:ascii="Courier New" w:hAnsi="Courier New" w:cs="Courier New"/>
          <w:sz w:val="24"/>
          <w:szCs w:val="24"/>
        </w:rPr>
      </w:pPr>
    </w:p>
    <w:p w:rsidR="00C63F4E" w:rsidRPr="00CC2EDE" w:rsidRDefault="00C63F4E" w:rsidP="00C90A92">
      <w:pPr>
        <w:numPr>
          <w:ilvl w:val="12"/>
          <w:numId w:val="0"/>
        </w:numPr>
        <w:jc w:val="both"/>
        <w:rPr>
          <w:rFonts w:ascii="Courier New" w:hAnsi="Courier New" w:cs="Courier New"/>
          <w:sz w:val="24"/>
          <w:szCs w:val="24"/>
        </w:rPr>
      </w:pPr>
      <w:r w:rsidRPr="00CC2EDE">
        <w:rPr>
          <w:rFonts w:ascii="Courier New" w:hAnsi="Courier New" w:cs="Courier New"/>
          <w:sz w:val="24"/>
          <w:szCs w:val="24"/>
        </w:rPr>
        <w:t>This motion having been submitted to a vote, the vote thereon was as follows:</w:t>
      </w:r>
    </w:p>
    <w:p w:rsidR="00C63F4E" w:rsidRPr="00CC2EDE" w:rsidRDefault="00C63F4E" w:rsidP="00C90A92">
      <w:pPr>
        <w:numPr>
          <w:ilvl w:val="12"/>
          <w:numId w:val="0"/>
        </w:numPr>
        <w:jc w:val="both"/>
        <w:rPr>
          <w:rFonts w:ascii="Courier New" w:hAnsi="Courier New" w:cs="Courier New"/>
          <w:sz w:val="24"/>
          <w:szCs w:val="24"/>
        </w:rPr>
      </w:pPr>
    </w:p>
    <w:p w:rsidR="00C16B38" w:rsidRPr="00CC2EDE" w:rsidRDefault="00C63F4E" w:rsidP="00C16B38">
      <w:pPr>
        <w:numPr>
          <w:ilvl w:val="12"/>
          <w:numId w:val="0"/>
        </w:numPr>
        <w:tabs>
          <w:tab w:val="left" w:pos="720"/>
          <w:tab w:val="left" w:pos="1440"/>
        </w:tabs>
        <w:ind w:left="1440" w:hanging="1440"/>
        <w:jc w:val="both"/>
        <w:rPr>
          <w:rFonts w:ascii="Courier New" w:hAnsi="Courier New" w:cs="Courier New"/>
          <w:sz w:val="24"/>
          <w:szCs w:val="24"/>
        </w:rPr>
      </w:pPr>
      <w:r w:rsidRPr="00CC2EDE">
        <w:rPr>
          <w:rFonts w:ascii="Courier New" w:hAnsi="Courier New" w:cs="Courier New"/>
          <w:sz w:val="24"/>
          <w:szCs w:val="24"/>
        </w:rPr>
        <w:t>YEAS:</w:t>
      </w:r>
      <w:r w:rsidRPr="00CC2EDE">
        <w:rPr>
          <w:rFonts w:ascii="Courier New" w:hAnsi="Courier New" w:cs="Courier New"/>
          <w:sz w:val="24"/>
          <w:szCs w:val="24"/>
        </w:rPr>
        <w:tab/>
      </w:r>
      <w:r w:rsidR="00381C4D" w:rsidRPr="00CC2EDE">
        <w:rPr>
          <w:rFonts w:ascii="Courier New" w:hAnsi="Courier New" w:cs="Courier New"/>
          <w:sz w:val="24"/>
          <w:szCs w:val="24"/>
        </w:rPr>
        <w:t xml:space="preserve">James Stein, Patrick Broussard, Lauren Brown, Alex </w:t>
      </w:r>
      <w:proofErr w:type="spellStart"/>
      <w:r w:rsidR="00381C4D" w:rsidRPr="00CC2EDE">
        <w:rPr>
          <w:rFonts w:ascii="Courier New" w:hAnsi="Courier New" w:cs="Courier New"/>
          <w:sz w:val="24"/>
          <w:szCs w:val="24"/>
        </w:rPr>
        <w:t>Patout</w:t>
      </w:r>
      <w:proofErr w:type="spellEnd"/>
      <w:r w:rsidR="00381C4D" w:rsidRPr="00CC2EDE">
        <w:rPr>
          <w:rFonts w:ascii="Courier New" w:hAnsi="Courier New" w:cs="Courier New"/>
          <w:sz w:val="24"/>
          <w:szCs w:val="24"/>
        </w:rPr>
        <w:t>, and James Landry.</w:t>
      </w:r>
    </w:p>
    <w:p w:rsidR="00381C4D" w:rsidRPr="00CC2EDE" w:rsidRDefault="00381C4D" w:rsidP="00C16B38">
      <w:pPr>
        <w:numPr>
          <w:ilvl w:val="12"/>
          <w:numId w:val="0"/>
        </w:numPr>
        <w:tabs>
          <w:tab w:val="left" w:pos="720"/>
          <w:tab w:val="left" w:pos="1440"/>
        </w:tabs>
        <w:ind w:left="1440" w:hanging="1440"/>
        <w:jc w:val="both"/>
        <w:rPr>
          <w:rFonts w:ascii="Courier New" w:hAnsi="Courier New" w:cs="Courier New"/>
          <w:sz w:val="24"/>
          <w:szCs w:val="24"/>
        </w:rPr>
      </w:pPr>
    </w:p>
    <w:p w:rsidR="00C63F4E" w:rsidRPr="00CC2EDE" w:rsidRDefault="00C63F4E" w:rsidP="00C90A92">
      <w:pPr>
        <w:numPr>
          <w:ilvl w:val="12"/>
          <w:numId w:val="0"/>
        </w:numPr>
        <w:jc w:val="both"/>
        <w:rPr>
          <w:rFonts w:ascii="Courier New" w:hAnsi="Courier New" w:cs="Courier New"/>
          <w:sz w:val="24"/>
          <w:szCs w:val="24"/>
        </w:rPr>
      </w:pPr>
      <w:r w:rsidRPr="00CC2EDE">
        <w:rPr>
          <w:rFonts w:ascii="Courier New" w:hAnsi="Courier New" w:cs="Courier New"/>
          <w:sz w:val="24"/>
          <w:szCs w:val="24"/>
        </w:rPr>
        <w:t>NAYS:</w:t>
      </w:r>
      <w:r w:rsidRPr="00CC2EDE">
        <w:rPr>
          <w:rFonts w:ascii="Courier New" w:hAnsi="Courier New" w:cs="Courier New"/>
          <w:sz w:val="24"/>
          <w:szCs w:val="24"/>
        </w:rPr>
        <w:tab/>
        <w:t>None.</w:t>
      </w:r>
    </w:p>
    <w:p w:rsidR="00C63F4E" w:rsidRPr="00CC2EDE" w:rsidRDefault="00C63F4E" w:rsidP="00C90A92">
      <w:pPr>
        <w:numPr>
          <w:ilvl w:val="12"/>
          <w:numId w:val="0"/>
        </w:numPr>
        <w:jc w:val="both"/>
        <w:rPr>
          <w:rFonts w:ascii="Courier New" w:hAnsi="Courier New" w:cs="Courier New"/>
          <w:sz w:val="24"/>
          <w:szCs w:val="24"/>
        </w:rPr>
      </w:pPr>
    </w:p>
    <w:p w:rsidR="00C63F4E" w:rsidRPr="00CC2EDE" w:rsidRDefault="00381C4D" w:rsidP="00381C4D">
      <w:pPr>
        <w:numPr>
          <w:ilvl w:val="12"/>
          <w:numId w:val="0"/>
        </w:numPr>
        <w:ind w:left="1440" w:hanging="1440"/>
        <w:jc w:val="both"/>
        <w:rPr>
          <w:rFonts w:ascii="Courier New" w:hAnsi="Courier New" w:cs="Courier New"/>
          <w:sz w:val="24"/>
          <w:szCs w:val="24"/>
        </w:rPr>
      </w:pPr>
      <w:r w:rsidRPr="00CC2EDE">
        <w:rPr>
          <w:rFonts w:ascii="Courier New" w:hAnsi="Courier New" w:cs="Courier New"/>
          <w:sz w:val="24"/>
          <w:szCs w:val="24"/>
        </w:rPr>
        <w:t>ABSENT:</w:t>
      </w:r>
      <w:r w:rsidRPr="00CC2EDE">
        <w:rPr>
          <w:rFonts w:ascii="Courier New" w:hAnsi="Courier New" w:cs="Courier New"/>
          <w:sz w:val="24"/>
          <w:szCs w:val="24"/>
        </w:rPr>
        <w:tab/>
        <w:t>Ronald Gonsoulin, Benson Langlinais, Alfred “Todd” Landry, and Frank Minvielle.</w:t>
      </w:r>
    </w:p>
    <w:p w:rsidR="00C63F4E" w:rsidRPr="00CC2EDE" w:rsidRDefault="00C63F4E" w:rsidP="00C90A92">
      <w:pPr>
        <w:numPr>
          <w:ilvl w:val="12"/>
          <w:numId w:val="0"/>
        </w:numPr>
        <w:jc w:val="both"/>
        <w:rPr>
          <w:rFonts w:ascii="Courier New" w:hAnsi="Courier New" w:cs="Courier New"/>
          <w:sz w:val="24"/>
          <w:szCs w:val="24"/>
        </w:rPr>
      </w:pPr>
    </w:p>
    <w:p w:rsidR="00C63F4E" w:rsidRPr="00CC2EDE" w:rsidRDefault="00C63F4E" w:rsidP="00C90A92">
      <w:pPr>
        <w:numPr>
          <w:ilvl w:val="12"/>
          <w:numId w:val="0"/>
        </w:numPr>
        <w:jc w:val="both"/>
        <w:rPr>
          <w:rFonts w:ascii="Courier New" w:hAnsi="Courier New" w:cs="Courier New"/>
          <w:sz w:val="24"/>
          <w:szCs w:val="24"/>
        </w:rPr>
      </w:pPr>
      <w:r w:rsidRPr="00CC2EDE">
        <w:rPr>
          <w:rFonts w:ascii="Courier New" w:hAnsi="Courier New" w:cs="Courier New"/>
          <w:sz w:val="24"/>
          <w:szCs w:val="24"/>
        </w:rPr>
        <w:t xml:space="preserve">And the motion was therefore passed on this </w:t>
      </w:r>
      <w:r w:rsidR="005977E9" w:rsidRPr="00CC2EDE">
        <w:rPr>
          <w:rFonts w:ascii="Courier New" w:hAnsi="Courier New" w:cs="Courier New"/>
          <w:sz w:val="24"/>
          <w:szCs w:val="24"/>
        </w:rPr>
        <w:t>5</w:t>
      </w:r>
      <w:r w:rsidR="00EF095C" w:rsidRPr="00CC2EDE">
        <w:rPr>
          <w:rFonts w:ascii="Courier New" w:hAnsi="Courier New" w:cs="Courier New"/>
          <w:sz w:val="24"/>
          <w:szCs w:val="24"/>
        </w:rPr>
        <w:t>th</w:t>
      </w:r>
      <w:r w:rsidRPr="00CC2EDE">
        <w:rPr>
          <w:rFonts w:ascii="Courier New" w:hAnsi="Courier New" w:cs="Courier New"/>
          <w:sz w:val="24"/>
          <w:szCs w:val="24"/>
        </w:rPr>
        <w:t xml:space="preserve"> day of </w:t>
      </w:r>
      <w:r w:rsidR="005977E9" w:rsidRPr="00CC2EDE">
        <w:rPr>
          <w:rFonts w:ascii="Courier New" w:hAnsi="Courier New" w:cs="Courier New"/>
          <w:sz w:val="24"/>
          <w:szCs w:val="24"/>
        </w:rPr>
        <w:t>November</w:t>
      </w:r>
      <w:r w:rsidRPr="00CC2EDE">
        <w:rPr>
          <w:rFonts w:ascii="Courier New" w:hAnsi="Courier New" w:cs="Courier New"/>
          <w:sz w:val="24"/>
          <w:szCs w:val="24"/>
        </w:rPr>
        <w:t>, 2015.</w:t>
      </w:r>
    </w:p>
    <w:p w:rsidR="00C63F4E" w:rsidRPr="00CC2EDE" w:rsidRDefault="00C63F4E" w:rsidP="00C90A92">
      <w:pPr>
        <w:numPr>
          <w:ilvl w:val="12"/>
          <w:numId w:val="0"/>
        </w:numPr>
        <w:jc w:val="both"/>
        <w:rPr>
          <w:rFonts w:ascii="Courier New" w:hAnsi="Courier New" w:cs="Courier New"/>
          <w:sz w:val="24"/>
          <w:szCs w:val="24"/>
        </w:rPr>
      </w:pPr>
    </w:p>
    <w:p w:rsidR="00C63F4E" w:rsidRPr="00CC2EDE" w:rsidRDefault="00C63F4E" w:rsidP="00C90A92">
      <w:pPr>
        <w:numPr>
          <w:ilvl w:val="12"/>
          <w:numId w:val="0"/>
        </w:numPr>
        <w:jc w:val="both"/>
        <w:rPr>
          <w:rFonts w:ascii="Courier New" w:hAnsi="Courier New" w:cs="Courier New"/>
          <w:sz w:val="24"/>
          <w:szCs w:val="24"/>
        </w:rPr>
      </w:pPr>
      <w:r w:rsidRPr="00CC2EDE">
        <w:rPr>
          <w:rFonts w:ascii="Courier New" w:hAnsi="Courier New" w:cs="Courier New"/>
          <w:sz w:val="24"/>
          <w:szCs w:val="24"/>
          <w:u w:val="single"/>
        </w:rPr>
        <w:t>PERSONS TO ADDRESS</w:t>
      </w:r>
    </w:p>
    <w:p w:rsidR="00C63F4E" w:rsidRPr="00CC2EDE" w:rsidRDefault="00C63F4E" w:rsidP="00C90A92">
      <w:pPr>
        <w:numPr>
          <w:ilvl w:val="12"/>
          <w:numId w:val="0"/>
        </w:numPr>
        <w:jc w:val="both"/>
        <w:rPr>
          <w:rFonts w:ascii="Courier New" w:hAnsi="Courier New" w:cs="Courier New"/>
          <w:sz w:val="24"/>
          <w:szCs w:val="24"/>
        </w:rPr>
      </w:pPr>
    </w:p>
    <w:p w:rsidR="00C63F4E" w:rsidRPr="00CC2EDE" w:rsidRDefault="00C63F4E" w:rsidP="00C90A92">
      <w:pPr>
        <w:numPr>
          <w:ilvl w:val="12"/>
          <w:numId w:val="0"/>
        </w:numPr>
        <w:jc w:val="both"/>
        <w:rPr>
          <w:rFonts w:ascii="Courier New" w:hAnsi="Courier New" w:cs="Courier New"/>
          <w:sz w:val="24"/>
          <w:szCs w:val="24"/>
        </w:rPr>
      </w:pPr>
      <w:proofErr w:type="gramStart"/>
      <w:r w:rsidRPr="00CC2EDE">
        <w:rPr>
          <w:rFonts w:ascii="Courier New" w:hAnsi="Courier New" w:cs="Courier New"/>
          <w:sz w:val="24"/>
          <w:szCs w:val="24"/>
        </w:rPr>
        <w:t>None.</w:t>
      </w:r>
      <w:proofErr w:type="gramEnd"/>
    </w:p>
    <w:p w:rsidR="00C63F4E" w:rsidRPr="00CC2EDE" w:rsidRDefault="00C63F4E" w:rsidP="00C90A92">
      <w:pPr>
        <w:numPr>
          <w:ilvl w:val="12"/>
          <w:numId w:val="0"/>
        </w:numPr>
        <w:jc w:val="both"/>
        <w:rPr>
          <w:rFonts w:ascii="Courier New" w:hAnsi="Courier New" w:cs="Courier New"/>
          <w:sz w:val="24"/>
          <w:szCs w:val="24"/>
        </w:rPr>
      </w:pPr>
    </w:p>
    <w:p w:rsidR="00C63F4E" w:rsidRPr="00CC2EDE" w:rsidRDefault="00C63F4E" w:rsidP="00C90A92">
      <w:pPr>
        <w:numPr>
          <w:ilvl w:val="12"/>
          <w:numId w:val="0"/>
        </w:numPr>
        <w:jc w:val="both"/>
        <w:rPr>
          <w:rFonts w:ascii="Courier New" w:hAnsi="Courier New" w:cs="Courier New"/>
          <w:sz w:val="24"/>
          <w:szCs w:val="24"/>
          <w:u w:val="single"/>
        </w:rPr>
      </w:pPr>
      <w:r w:rsidRPr="00CC2EDE">
        <w:rPr>
          <w:rFonts w:ascii="Courier New" w:hAnsi="Courier New" w:cs="Courier New"/>
          <w:sz w:val="24"/>
          <w:szCs w:val="24"/>
          <w:u w:val="single"/>
        </w:rPr>
        <w:t>SPECIAL BUSINESS</w:t>
      </w:r>
    </w:p>
    <w:p w:rsidR="00C63F4E" w:rsidRPr="00CC2EDE" w:rsidRDefault="00B2463C" w:rsidP="00C90A92">
      <w:pPr>
        <w:numPr>
          <w:ilvl w:val="12"/>
          <w:numId w:val="0"/>
        </w:numPr>
        <w:jc w:val="both"/>
        <w:rPr>
          <w:rFonts w:ascii="Courier New" w:hAnsi="Courier New" w:cs="Courier New"/>
          <w:sz w:val="24"/>
          <w:szCs w:val="24"/>
        </w:rPr>
      </w:pPr>
      <w:proofErr w:type="gramStart"/>
      <w:r w:rsidRPr="00CC2EDE">
        <w:rPr>
          <w:rFonts w:ascii="Courier New" w:hAnsi="Courier New" w:cs="Courier New"/>
          <w:sz w:val="24"/>
          <w:szCs w:val="24"/>
        </w:rPr>
        <w:t>None.</w:t>
      </w:r>
      <w:proofErr w:type="gramEnd"/>
      <w:r w:rsidRPr="00CC2EDE">
        <w:rPr>
          <w:rFonts w:ascii="Courier New" w:hAnsi="Courier New" w:cs="Courier New"/>
          <w:sz w:val="24"/>
          <w:szCs w:val="24"/>
        </w:rPr>
        <w:t xml:space="preserve"> </w:t>
      </w:r>
    </w:p>
    <w:p w:rsidR="00C63F4E" w:rsidRPr="00CC2EDE" w:rsidRDefault="00C63F4E" w:rsidP="00C90A92">
      <w:pPr>
        <w:numPr>
          <w:ilvl w:val="12"/>
          <w:numId w:val="0"/>
        </w:numPr>
        <w:jc w:val="both"/>
        <w:rPr>
          <w:rFonts w:ascii="Courier New" w:hAnsi="Courier New" w:cs="Courier New"/>
          <w:sz w:val="24"/>
          <w:szCs w:val="24"/>
        </w:rPr>
      </w:pPr>
    </w:p>
    <w:p w:rsidR="00C63F4E" w:rsidRPr="00CC2EDE" w:rsidRDefault="00C63F4E" w:rsidP="00C90A92">
      <w:pPr>
        <w:numPr>
          <w:ilvl w:val="12"/>
          <w:numId w:val="0"/>
        </w:numPr>
        <w:jc w:val="both"/>
        <w:rPr>
          <w:rFonts w:ascii="Courier New" w:hAnsi="Courier New" w:cs="Courier New"/>
          <w:sz w:val="24"/>
          <w:szCs w:val="24"/>
        </w:rPr>
      </w:pPr>
      <w:r w:rsidRPr="00CC2EDE">
        <w:rPr>
          <w:rFonts w:ascii="Courier New" w:hAnsi="Courier New" w:cs="Courier New"/>
          <w:sz w:val="24"/>
          <w:szCs w:val="24"/>
          <w:u w:val="single"/>
        </w:rPr>
        <w:t>PUBLIC COMMENTS ON BUSINESS TO BE DISCUSSED</w:t>
      </w:r>
    </w:p>
    <w:p w:rsidR="00C63F4E" w:rsidRPr="00CC2EDE" w:rsidRDefault="00C63F4E" w:rsidP="00C90A92">
      <w:pPr>
        <w:numPr>
          <w:ilvl w:val="12"/>
          <w:numId w:val="0"/>
        </w:numPr>
        <w:jc w:val="both"/>
        <w:rPr>
          <w:rFonts w:ascii="Courier New" w:hAnsi="Courier New" w:cs="Courier New"/>
          <w:sz w:val="24"/>
          <w:szCs w:val="24"/>
        </w:rPr>
      </w:pPr>
      <w:r w:rsidRPr="00CC2EDE">
        <w:rPr>
          <w:rFonts w:ascii="Courier New" w:hAnsi="Courier New" w:cs="Courier New"/>
          <w:sz w:val="24"/>
          <w:szCs w:val="24"/>
        </w:rPr>
        <w:t xml:space="preserve"> (Comments accepted from the general public)</w:t>
      </w:r>
    </w:p>
    <w:p w:rsidR="00C63F4E" w:rsidRPr="00CC2EDE" w:rsidRDefault="00C63F4E" w:rsidP="00C90A92">
      <w:pPr>
        <w:numPr>
          <w:ilvl w:val="12"/>
          <w:numId w:val="0"/>
        </w:numPr>
        <w:jc w:val="both"/>
        <w:rPr>
          <w:rFonts w:ascii="Courier New" w:hAnsi="Courier New" w:cs="Courier New"/>
          <w:sz w:val="24"/>
          <w:szCs w:val="24"/>
        </w:rPr>
      </w:pPr>
    </w:p>
    <w:p w:rsidR="00C63F4E" w:rsidRPr="00CC2EDE" w:rsidRDefault="00C63F4E" w:rsidP="00C90A92">
      <w:pPr>
        <w:numPr>
          <w:ilvl w:val="12"/>
          <w:numId w:val="0"/>
        </w:numPr>
        <w:jc w:val="both"/>
        <w:rPr>
          <w:rFonts w:ascii="Courier New" w:hAnsi="Courier New" w:cs="Courier New"/>
          <w:sz w:val="24"/>
          <w:szCs w:val="24"/>
        </w:rPr>
      </w:pPr>
      <w:r w:rsidRPr="00CC2EDE">
        <w:rPr>
          <w:rFonts w:ascii="Courier New" w:hAnsi="Courier New" w:cs="Courier New"/>
          <w:sz w:val="24"/>
          <w:szCs w:val="24"/>
        </w:rPr>
        <w:t xml:space="preserve">A motion was made by </w:t>
      </w:r>
      <w:r w:rsidR="00C83D0D" w:rsidRPr="00CC2EDE">
        <w:rPr>
          <w:rFonts w:ascii="Courier New" w:hAnsi="Courier New" w:cs="Courier New"/>
          <w:sz w:val="24"/>
          <w:szCs w:val="24"/>
        </w:rPr>
        <w:t>Mr. Patrick Broussard</w:t>
      </w:r>
      <w:r w:rsidR="005D1417" w:rsidRPr="00CC2EDE">
        <w:rPr>
          <w:rFonts w:ascii="Courier New" w:hAnsi="Courier New" w:cs="Courier New"/>
          <w:sz w:val="24"/>
          <w:szCs w:val="24"/>
        </w:rPr>
        <w:t xml:space="preserve">, seconded by </w:t>
      </w:r>
      <w:r w:rsidR="00C83D0D" w:rsidRPr="00CC2EDE">
        <w:rPr>
          <w:rFonts w:ascii="Courier New" w:hAnsi="Courier New" w:cs="Courier New"/>
          <w:sz w:val="24"/>
          <w:szCs w:val="24"/>
        </w:rPr>
        <w:t>Mr. J</w:t>
      </w:r>
      <w:r w:rsidR="00843C87" w:rsidRPr="00CC2EDE">
        <w:rPr>
          <w:rFonts w:ascii="Courier New" w:hAnsi="Courier New" w:cs="Courier New"/>
          <w:sz w:val="24"/>
          <w:szCs w:val="24"/>
        </w:rPr>
        <w:t>ames</w:t>
      </w:r>
      <w:r w:rsidR="00C83D0D" w:rsidRPr="00CC2EDE">
        <w:rPr>
          <w:rFonts w:ascii="Courier New" w:hAnsi="Courier New" w:cs="Courier New"/>
          <w:sz w:val="24"/>
          <w:szCs w:val="24"/>
        </w:rPr>
        <w:t xml:space="preserve"> Landry</w:t>
      </w:r>
      <w:r w:rsidRPr="00CC2EDE">
        <w:rPr>
          <w:rFonts w:ascii="Courier New" w:hAnsi="Courier New" w:cs="Courier New"/>
          <w:sz w:val="24"/>
          <w:szCs w:val="24"/>
        </w:rPr>
        <w:t>, that the Iberia Parish Levee, Hurricane, and Conservation District does hereby recess its Regular Session and convene into Public Hearing to receive public comments on business to be discussed.</w:t>
      </w:r>
    </w:p>
    <w:p w:rsidR="00C63F4E" w:rsidRPr="00CC2EDE" w:rsidRDefault="00C63F4E" w:rsidP="00C90A92">
      <w:pPr>
        <w:numPr>
          <w:ilvl w:val="12"/>
          <w:numId w:val="0"/>
        </w:numPr>
        <w:jc w:val="both"/>
        <w:rPr>
          <w:rFonts w:ascii="Courier New" w:hAnsi="Courier New" w:cs="Courier New"/>
          <w:sz w:val="24"/>
          <w:szCs w:val="24"/>
        </w:rPr>
      </w:pPr>
    </w:p>
    <w:p w:rsidR="00C63F4E" w:rsidRPr="00CC2EDE" w:rsidRDefault="00C63F4E" w:rsidP="00C90A92">
      <w:pPr>
        <w:numPr>
          <w:ilvl w:val="12"/>
          <w:numId w:val="0"/>
        </w:numPr>
        <w:jc w:val="both"/>
        <w:rPr>
          <w:rFonts w:ascii="Courier New" w:hAnsi="Courier New" w:cs="Courier New"/>
          <w:sz w:val="24"/>
          <w:szCs w:val="24"/>
        </w:rPr>
      </w:pPr>
      <w:r w:rsidRPr="00CC2EDE">
        <w:rPr>
          <w:rFonts w:ascii="Courier New" w:hAnsi="Courier New" w:cs="Courier New"/>
          <w:sz w:val="24"/>
          <w:szCs w:val="24"/>
        </w:rPr>
        <w:lastRenderedPageBreak/>
        <w:t>This motion having been submitted to a vote, the vote thereon was as follows:</w:t>
      </w:r>
    </w:p>
    <w:p w:rsidR="00C63F4E" w:rsidRPr="00CC2EDE" w:rsidRDefault="00C63F4E" w:rsidP="00C90A92">
      <w:pPr>
        <w:numPr>
          <w:ilvl w:val="12"/>
          <w:numId w:val="0"/>
        </w:numPr>
        <w:jc w:val="both"/>
        <w:rPr>
          <w:rFonts w:ascii="Courier New" w:hAnsi="Courier New" w:cs="Courier New"/>
          <w:sz w:val="24"/>
          <w:szCs w:val="24"/>
        </w:rPr>
      </w:pPr>
    </w:p>
    <w:p w:rsidR="00381C4D" w:rsidRPr="00CC2EDE" w:rsidRDefault="00381C4D" w:rsidP="00381C4D">
      <w:pPr>
        <w:numPr>
          <w:ilvl w:val="12"/>
          <w:numId w:val="0"/>
        </w:numPr>
        <w:tabs>
          <w:tab w:val="left" w:pos="720"/>
          <w:tab w:val="left" w:pos="1440"/>
        </w:tabs>
        <w:ind w:left="1440" w:hanging="1440"/>
        <w:jc w:val="both"/>
        <w:rPr>
          <w:rFonts w:ascii="Courier New" w:hAnsi="Courier New" w:cs="Courier New"/>
          <w:sz w:val="24"/>
          <w:szCs w:val="24"/>
        </w:rPr>
      </w:pPr>
      <w:r w:rsidRPr="00CC2EDE">
        <w:rPr>
          <w:rFonts w:ascii="Courier New" w:hAnsi="Courier New" w:cs="Courier New"/>
          <w:sz w:val="24"/>
          <w:szCs w:val="24"/>
        </w:rPr>
        <w:t>YEAS:</w:t>
      </w:r>
      <w:r w:rsidRPr="00CC2EDE">
        <w:rPr>
          <w:rFonts w:ascii="Courier New" w:hAnsi="Courier New" w:cs="Courier New"/>
          <w:sz w:val="24"/>
          <w:szCs w:val="24"/>
        </w:rPr>
        <w:tab/>
        <w:t xml:space="preserve">James Stein, Patrick Broussard, Lauren Brown, Alex </w:t>
      </w:r>
      <w:proofErr w:type="spellStart"/>
      <w:r w:rsidRPr="00CC2EDE">
        <w:rPr>
          <w:rFonts w:ascii="Courier New" w:hAnsi="Courier New" w:cs="Courier New"/>
          <w:sz w:val="24"/>
          <w:szCs w:val="24"/>
        </w:rPr>
        <w:t>Patout</w:t>
      </w:r>
      <w:proofErr w:type="spellEnd"/>
      <w:r w:rsidRPr="00CC2EDE">
        <w:rPr>
          <w:rFonts w:ascii="Courier New" w:hAnsi="Courier New" w:cs="Courier New"/>
          <w:sz w:val="24"/>
          <w:szCs w:val="24"/>
        </w:rPr>
        <w:t>, and James Landry.</w:t>
      </w:r>
    </w:p>
    <w:p w:rsidR="00381C4D" w:rsidRPr="00CC2EDE" w:rsidRDefault="00381C4D" w:rsidP="00381C4D">
      <w:pPr>
        <w:numPr>
          <w:ilvl w:val="12"/>
          <w:numId w:val="0"/>
        </w:numPr>
        <w:tabs>
          <w:tab w:val="left" w:pos="720"/>
          <w:tab w:val="left" w:pos="1440"/>
        </w:tabs>
        <w:ind w:left="1440" w:hanging="1440"/>
        <w:jc w:val="both"/>
        <w:rPr>
          <w:rFonts w:ascii="Courier New" w:hAnsi="Courier New" w:cs="Courier New"/>
          <w:sz w:val="24"/>
          <w:szCs w:val="24"/>
        </w:rPr>
      </w:pPr>
    </w:p>
    <w:p w:rsidR="00381C4D" w:rsidRPr="00CC2EDE" w:rsidRDefault="00381C4D" w:rsidP="00381C4D">
      <w:pPr>
        <w:numPr>
          <w:ilvl w:val="12"/>
          <w:numId w:val="0"/>
        </w:numPr>
        <w:jc w:val="both"/>
        <w:rPr>
          <w:rFonts w:ascii="Courier New" w:hAnsi="Courier New" w:cs="Courier New"/>
          <w:sz w:val="24"/>
          <w:szCs w:val="24"/>
        </w:rPr>
      </w:pPr>
      <w:r w:rsidRPr="00CC2EDE">
        <w:rPr>
          <w:rFonts w:ascii="Courier New" w:hAnsi="Courier New" w:cs="Courier New"/>
          <w:sz w:val="24"/>
          <w:szCs w:val="24"/>
        </w:rPr>
        <w:t>NAYS:</w:t>
      </w:r>
      <w:r w:rsidRPr="00CC2EDE">
        <w:rPr>
          <w:rFonts w:ascii="Courier New" w:hAnsi="Courier New" w:cs="Courier New"/>
          <w:sz w:val="24"/>
          <w:szCs w:val="24"/>
        </w:rPr>
        <w:tab/>
        <w:t>None.</w:t>
      </w:r>
    </w:p>
    <w:p w:rsidR="00381C4D" w:rsidRPr="00CC2EDE" w:rsidRDefault="00381C4D" w:rsidP="00381C4D">
      <w:pPr>
        <w:numPr>
          <w:ilvl w:val="12"/>
          <w:numId w:val="0"/>
        </w:numPr>
        <w:jc w:val="both"/>
        <w:rPr>
          <w:rFonts w:ascii="Courier New" w:hAnsi="Courier New" w:cs="Courier New"/>
          <w:sz w:val="24"/>
          <w:szCs w:val="24"/>
        </w:rPr>
      </w:pPr>
    </w:p>
    <w:p w:rsidR="00381C4D" w:rsidRPr="00CC2EDE" w:rsidRDefault="00381C4D" w:rsidP="00381C4D">
      <w:pPr>
        <w:numPr>
          <w:ilvl w:val="12"/>
          <w:numId w:val="0"/>
        </w:numPr>
        <w:ind w:left="1440" w:hanging="1440"/>
        <w:jc w:val="both"/>
        <w:rPr>
          <w:rFonts w:ascii="Courier New" w:hAnsi="Courier New" w:cs="Courier New"/>
          <w:sz w:val="24"/>
          <w:szCs w:val="24"/>
        </w:rPr>
      </w:pPr>
      <w:r w:rsidRPr="00CC2EDE">
        <w:rPr>
          <w:rFonts w:ascii="Courier New" w:hAnsi="Courier New" w:cs="Courier New"/>
          <w:sz w:val="24"/>
          <w:szCs w:val="24"/>
        </w:rPr>
        <w:t>ABSENT:</w:t>
      </w:r>
      <w:r w:rsidRPr="00CC2EDE">
        <w:rPr>
          <w:rFonts w:ascii="Courier New" w:hAnsi="Courier New" w:cs="Courier New"/>
          <w:sz w:val="24"/>
          <w:szCs w:val="24"/>
        </w:rPr>
        <w:tab/>
        <w:t>Ronald Gonsoulin, Benson Langlinais, Alfred “Todd” Landry, and Frank Minvielle.</w:t>
      </w:r>
    </w:p>
    <w:p w:rsidR="00C63F4E" w:rsidRPr="00CC2EDE" w:rsidRDefault="00C63F4E" w:rsidP="00C90A92">
      <w:pPr>
        <w:numPr>
          <w:ilvl w:val="12"/>
          <w:numId w:val="0"/>
        </w:numPr>
        <w:jc w:val="both"/>
        <w:rPr>
          <w:rFonts w:ascii="Courier New" w:hAnsi="Courier New" w:cs="Courier New"/>
          <w:sz w:val="24"/>
          <w:szCs w:val="24"/>
        </w:rPr>
      </w:pPr>
    </w:p>
    <w:p w:rsidR="005977E9" w:rsidRPr="00CC2EDE" w:rsidRDefault="005977E9" w:rsidP="005977E9">
      <w:pPr>
        <w:numPr>
          <w:ilvl w:val="12"/>
          <w:numId w:val="0"/>
        </w:numPr>
        <w:jc w:val="both"/>
        <w:rPr>
          <w:rFonts w:ascii="Courier New" w:hAnsi="Courier New" w:cs="Courier New"/>
          <w:sz w:val="24"/>
          <w:szCs w:val="24"/>
        </w:rPr>
      </w:pPr>
      <w:r w:rsidRPr="00CC2EDE">
        <w:rPr>
          <w:rFonts w:ascii="Courier New" w:hAnsi="Courier New" w:cs="Courier New"/>
          <w:sz w:val="24"/>
          <w:szCs w:val="24"/>
        </w:rPr>
        <w:t>And the motion was therefore passed on this 5th day of November, 2015.</w:t>
      </w:r>
    </w:p>
    <w:p w:rsidR="00C63F4E" w:rsidRPr="00CC2EDE" w:rsidRDefault="00C63F4E" w:rsidP="00C90A92">
      <w:pPr>
        <w:numPr>
          <w:ilvl w:val="12"/>
          <w:numId w:val="0"/>
        </w:numPr>
        <w:jc w:val="both"/>
        <w:rPr>
          <w:rFonts w:ascii="Courier New" w:hAnsi="Courier New" w:cs="Courier New"/>
          <w:sz w:val="24"/>
          <w:szCs w:val="24"/>
        </w:rPr>
      </w:pPr>
    </w:p>
    <w:p w:rsidR="00C63F4E" w:rsidRPr="00CC2EDE" w:rsidRDefault="00C63F4E" w:rsidP="00C90A92">
      <w:pPr>
        <w:numPr>
          <w:ilvl w:val="12"/>
          <w:numId w:val="0"/>
        </w:numPr>
        <w:jc w:val="both"/>
        <w:rPr>
          <w:rFonts w:ascii="Courier New" w:hAnsi="Courier New" w:cs="Courier New"/>
          <w:sz w:val="24"/>
          <w:szCs w:val="24"/>
        </w:rPr>
      </w:pPr>
      <w:r w:rsidRPr="00CC2EDE">
        <w:rPr>
          <w:rFonts w:ascii="Courier New" w:hAnsi="Courier New" w:cs="Courier New"/>
          <w:sz w:val="24"/>
          <w:szCs w:val="24"/>
        </w:rPr>
        <w:t>Upon hearing no comm</w:t>
      </w:r>
      <w:r w:rsidR="00B2463C" w:rsidRPr="00CC2EDE">
        <w:rPr>
          <w:rFonts w:ascii="Courier New" w:hAnsi="Courier New" w:cs="Courier New"/>
          <w:sz w:val="24"/>
          <w:szCs w:val="24"/>
        </w:rPr>
        <w:t xml:space="preserve">ents, a motion was made by </w:t>
      </w:r>
      <w:r w:rsidR="000C5623" w:rsidRPr="00CC2EDE">
        <w:rPr>
          <w:rFonts w:ascii="Courier New" w:hAnsi="Courier New" w:cs="Courier New"/>
          <w:sz w:val="24"/>
          <w:szCs w:val="24"/>
        </w:rPr>
        <w:t>Ms. Lauren Brown,</w:t>
      </w:r>
      <w:r w:rsidR="009F733F" w:rsidRPr="00CC2EDE">
        <w:rPr>
          <w:rFonts w:ascii="Courier New" w:hAnsi="Courier New" w:cs="Courier New"/>
          <w:sz w:val="24"/>
          <w:szCs w:val="24"/>
        </w:rPr>
        <w:t xml:space="preserve"> seconded by </w:t>
      </w:r>
      <w:r w:rsidR="000C5623" w:rsidRPr="00CC2EDE">
        <w:rPr>
          <w:rFonts w:ascii="Courier New" w:hAnsi="Courier New" w:cs="Courier New"/>
          <w:sz w:val="24"/>
          <w:szCs w:val="24"/>
        </w:rPr>
        <w:t xml:space="preserve">Mr. Alex </w:t>
      </w:r>
      <w:proofErr w:type="spellStart"/>
      <w:r w:rsidR="000C5623" w:rsidRPr="00CC2EDE">
        <w:rPr>
          <w:rFonts w:ascii="Courier New" w:hAnsi="Courier New" w:cs="Courier New"/>
          <w:sz w:val="24"/>
          <w:szCs w:val="24"/>
        </w:rPr>
        <w:t>Patout</w:t>
      </w:r>
      <w:proofErr w:type="spellEnd"/>
      <w:r w:rsidRPr="00CC2EDE">
        <w:rPr>
          <w:rFonts w:ascii="Courier New" w:hAnsi="Courier New" w:cs="Courier New"/>
          <w:sz w:val="24"/>
          <w:szCs w:val="24"/>
        </w:rPr>
        <w:t>, that the Iberia Parish Levee, Hurricane, and Conservation District does hereby recess its Public Hearing and reconvene into Regular Session.</w:t>
      </w:r>
    </w:p>
    <w:p w:rsidR="00C63F4E" w:rsidRPr="00CC2EDE" w:rsidRDefault="00C63F4E" w:rsidP="00C90A92">
      <w:pPr>
        <w:numPr>
          <w:ilvl w:val="12"/>
          <w:numId w:val="0"/>
        </w:numPr>
        <w:jc w:val="both"/>
        <w:rPr>
          <w:rFonts w:ascii="Courier New" w:hAnsi="Courier New" w:cs="Courier New"/>
          <w:sz w:val="24"/>
          <w:szCs w:val="24"/>
        </w:rPr>
      </w:pPr>
    </w:p>
    <w:p w:rsidR="00C63F4E" w:rsidRPr="00CC2EDE" w:rsidRDefault="00C63F4E" w:rsidP="00C90A92">
      <w:pPr>
        <w:numPr>
          <w:ilvl w:val="12"/>
          <w:numId w:val="0"/>
        </w:numPr>
        <w:jc w:val="both"/>
        <w:rPr>
          <w:rFonts w:ascii="Courier New" w:hAnsi="Courier New" w:cs="Courier New"/>
          <w:sz w:val="24"/>
          <w:szCs w:val="24"/>
        </w:rPr>
      </w:pPr>
      <w:r w:rsidRPr="00CC2EDE">
        <w:rPr>
          <w:rFonts w:ascii="Courier New" w:hAnsi="Courier New" w:cs="Courier New"/>
          <w:sz w:val="24"/>
          <w:szCs w:val="24"/>
        </w:rPr>
        <w:t>This motion having been submitted to a vote, the vote thereon was as follows:</w:t>
      </w:r>
    </w:p>
    <w:p w:rsidR="00C63F4E" w:rsidRPr="00CC2EDE" w:rsidRDefault="00C63F4E" w:rsidP="00C90A92">
      <w:pPr>
        <w:numPr>
          <w:ilvl w:val="12"/>
          <w:numId w:val="0"/>
        </w:numPr>
        <w:jc w:val="both"/>
        <w:rPr>
          <w:rFonts w:ascii="Courier New" w:hAnsi="Courier New" w:cs="Courier New"/>
          <w:sz w:val="24"/>
          <w:szCs w:val="24"/>
        </w:rPr>
      </w:pPr>
    </w:p>
    <w:p w:rsidR="00381C4D" w:rsidRPr="00CC2EDE" w:rsidRDefault="00381C4D" w:rsidP="00381C4D">
      <w:pPr>
        <w:numPr>
          <w:ilvl w:val="12"/>
          <w:numId w:val="0"/>
        </w:numPr>
        <w:tabs>
          <w:tab w:val="left" w:pos="720"/>
          <w:tab w:val="left" w:pos="1440"/>
        </w:tabs>
        <w:ind w:left="1440" w:hanging="1440"/>
        <w:jc w:val="both"/>
        <w:rPr>
          <w:rFonts w:ascii="Courier New" w:hAnsi="Courier New" w:cs="Courier New"/>
          <w:sz w:val="24"/>
          <w:szCs w:val="24"/>
        </w:rPr>
      </w:pPr>
      <w:r w:rsidRPr="00CC2EDE">
        <w:rPr>
          <w:rFonts w:ascii="Courier New" w:hAnsi="Courier New" w:cs="Courier New"/>
          <w:sz w:val="24"/>
          <w:szCs w:val="24"/>
        </w:rPr>
        <w:t>YEAS:</w:t>
      </w:r>
      <w:r w:rsidRPr="00CC2EDE">
        <w:rPr>
          <w:rFonts w:ascii="Courier New" w:hAnsi="Courier New" w:cs="Courier New"/>
          <w:sz w:val="24"/>
          <w:szCs w:val="24"/>
        </w:rPr>
        <w:tab/>
        <w:t xml:space="preserve">James Stein, Patrick Broussard, Lauren Brown, Alex </w:t>
      </w:r>
      <w:proofErr w:type="spellStart"/>
      <w:r w:rsidRPr="00CC2EDE">
        <w:rPr>
          <w:rFonts w:ascii="Courier New" w:hAnsi="Courier New" w:cs="Courier New"/>
          <w:sz w:val="24"/>
          <w:szCs w:val="24"/>
        </w:rPr>
        <w:t>Patout</w:t>
      </w:r>
      <w:proofErr w:type="spellEnd"/>
      <w:r w:rsidRPr="00CC2EDE">
        <w:rPr>
          <w:rFonts w:ascii="Courier New" w:hAnsi="Courier New" w:cs="Courier New"/>
          <w:sz w:val="24"/>
          <w:szCs w:val="24"/>
        </w:rPr>
        <w:t>, and James Landry.</w:t>
      </w:r>
    </w:p>
    <w:p w:rsidR="00381C4D" w:rsidRPr="00CC2EDE" w:rsidRDefault="00381C4D" w:rsidP="00381C4D">
      <w:pPr>
        <w:numPr>
          <w:ilvl w:val="12"/>
          <w:numId w:val="0"/>
        </w:numPr>
        <w:tabs>
          <w:tab w:val="left" w:pos="720"/>
          <w:tab w:val="left" w:pos="1440"/>
        </w:tabs>
        <w:ind w:left="1440" w:hanging="1440"/>
        <w:jc w:val="both"/>
        <w:rPr>
          <w:rFonts w:ascii="Courier New" w:hAnsi="Courier New" w:cs="Courier New"/>
          <w:sz w:val="24"/>
          <w:szCs w:val="24"/>
        </w:rPr>
      </w:pPr>
    </w:p>
    <w:p w:rsidR="00381C4D" w:rsidRPr="00CC2EDE" w:rsidRDefault="00381C4D" w:rsidP="00381C4D">
      <w:pPr>
        <w:numPr>
          <w:ilvl w:val="12"/>
          <w:numId w:val="0"/>
        </w:numPr>
        <w:jc w:val="both"/>
        <w:rPr>
          <w:rFonts w:ascii="Courier New" w:hAnsi="Courier New" w:cs="Courier New"/>
          <w:sz w:val="24"/>
          <w:szCs w:val="24"/>
        </w:rPr>
      </w:pPr>
      <w:r w:rsidRPr="00CC2EDE">
        <w:rPr>
          <w:rFonts w:ascii="Courier New" w:hAnsi="Courier New" w:cs="Courier New"/>
          <w:sz w:val="24"/>
          <w:szCs w:val="24"/>
        </w:rPr>
        <w:t>NAYS:</w:t>
      </w:r>
      <w:r w:rsidRPr="00CC2EDE">
        <w:rPr>
          <w:rFonts w:ascii="Courier New" w:hAnsi="Courier New" w:cs="Courier New"/>
          <w:sz w:val="24"/>
          <w:szCs w:val="24"/>
        </w:rPr>
        <w:tab/>
        <w:t>None.</w:t>
      </w:r>
    </w:p>
    <w:p w:rsidR="00381C4D" w:rsidRPr="00CC2EDE" w:rsidRDefault="00381C4D" w:rsidP="00381C4D">
      <w:pPr>
        <w:numPr>
          <w:ilvl w:val="12"/>
          <w:numId w:val="0"/>
        </w:numPr>
        <w:jc w:val="both"/>
        <w:rPr>
          <w:rFonts w:ascii="Courier New" w:hAnsi="Courier New" w:cs="Courier New"/>
          <w:sz w:val="24"/>
          <w:szCs w:val="24"/>
        </w:rPr>
      </w:pPr>
    </w:p>
    <w:p w:rsidR="00381C4D" w:rsidRPr="00CC2EDE" w:rsidRDefault="00381C4D" w:rsidP="00381C4D">
      <w:pPr>
        <w:numPr>
          <w:ilvl w:val="12"/>
          <w:numId w:val="0"/>
        </w:numPr>
        <w:ind w:left="1440" w:hanging="1440"/>
        <w:jc w:val="both"/>
        <w:rPr>
          <w:rFonts w:ascii="Courier New" w:hAnsi="Courier New" w:cs="Courier New"/>
          <w:sz w:val="24"/>
          <w:szCs w:val="24"/>
        </w:rPr>
      </w:pPr>
      <w:r w:rsidRPr="00CC2EDE">
        <w:rPr>
          <w:rFonts w:ascii="Courier New" w:hAnsi="Courier New" w:cs="Courier New"/>
          <w:sz w:val="24"/>
          <w:szCs w:val="24"/>
        </w:rPr>
        <w:t>ABSENT:</w:t>
      </w:r>
      <w:r w:rsidRPr="00CC2EDE">
        <w:rPr>
          <w:rFonts w:ascii="Courier New" w:hAnsi="Courier New" w:cs="Courier New"/>
          <w:sz w:val="24"/>
          <w:szCs w:val="24"/>
        </w:rPr>
        <w:tab/>
        <w:t>Ronald Gonsoulin, Benson Langlinais, Alfred “Todd” Landry, and Frank Minvielle.</w:t>
      </w:r>
    </w:p>
    <w:p w:rsidR="00C63F4E" w:rsidRPr="00CC2EDE" w:rsidRDefault="00C63F4E" w:rsidP="00C90A92">
      <w:pPr>
        <w:numPr>
          <w:ilvl w:val="12"/>
          <w:numId w:val="0"/>
        </w:numPr>
        <w:jc w:val="both"/>
        <w:rPr>
          <w:rFonts w:ascii="Courier New" w:hAnsi="Courier New" w:cs="Courier New"/>
          <w:sz w:val="24"/>
          <w:szCs w:val="24"/>
        </w:rPr>
      </w:pPr>
    </w:p>
    <w:p w:rsidR="005977E9" w:rsidRPr="00CC2EDE" w:rsidRDefault="005977E9" w:rsidP="005977E9">
      <w:pPr>
        <w:numPr>
          <w:ilvl w:val="12"/>
          <w:numId w:val="0"/>
        </w:numPr>
        <w:jc w:val="both"/>
        <w:rPr>
          <w:rFonts w:ascii="Courier New" w:hAnsi="Courier New" w:cs="Courier New"/>
          <w:sz w:val="24"/>
          <w:szCs w:val="24"/>
        </w:rPr>
      </w:pPr>
      <w:r w:rsidRPr="00CC2EDE">
        <w:rPr>
          <w:rFonts w:ascii="Courier New" w:hAnsi="Courier New" w:cs="Courier New"/>
          <w:sz w:val="24"/>
          <w:szCs w:val="24"/>
        </w:rPr>
        <w:t>And the motion was therefore passed on this 5th day of November, 2015.</w:t>
      </w:r>
    </w:p>
    <w:p w:rsidR="00C63F4E" w:rsidRPr="00CC2EDE" w:rsidRDefault="00C63F4E" w:rsidP="00C90A92">
      <w:pPr>
        <w:numPr>
          <w:ilvl w:val="12"/>
          <w:numId w:val="0"/>
        </w:numPr>
        <w:jc w:val="both"/>
        <w:rPr>
          <w:rFonts w:ascii="Courier New" w:hAnsi="Courier New" w:cs="Courier New"/>
          <w:sz w:val="24"/>
          <w:szCs w:val="24"/>
        </w:rPr>
      </w:pPr>
    </w:p>
    <w:p w:rsidR="00C63F4E" w:rsidRPr="00CC2EDE" w:rsidRDefault="00C63F4E" w:rsidP="00C90A92">
      <w:pPr>
        <w:numPr>
          <w:ilvl w:val="12"/>
          <w:numId w:val="0"/>
        </w:numPr>
        <w:jc w:val="both"/>
        <w:rPr>
          <w:rFonts w:ascii="Courier New" w:hAnsi="Courier New" w:cs="Courier New"/>
          <w:sz w:val="24"/>
          <w:szCs w:val="24"/>
        </w:rPr>
      </w:pPr>
      <w:r w:rsidRPr="00CC2EDE">
        <w:rPr>
          <w:rFonts w:ascii="Courier New" w:hAnsi="Courier New" w:cs="Courier New"/>
          <w:sz w:val="24"/>
          <w:szCs w:val="24"/>
          <w:u w:val="single"/>
        </w:rPr>
        <w:t>DIRECTOR’S REPORT</w:t>
      </w:r>
    </w:p>
    <w:p w:rsidR="00C63F4E" w:rsidRPr="00CC2EDE" w:rsidRDefault="00C63F4E" w:rsidP="00C90A92">
      <w:pPr>
        <w:numPr>
          <w:ilvl w:val="12"/>
          <w:numId w:val="0"/>
        </w:numPr>
        <w:jc w:val="both"/>
        <w:rPr>
          <w:rFonts w:ascii="Courier New" w:hAnsi="Courier New" w:cs="Courier New"/>
          <w:sz w:val="24"/>
          <w:szCs w:val="24"/>
        </w:rPr>
      </w:pPr>
    </w:p>
    <w:p w:rsidR="00B2463C" w:rsidRPr="00CC2EDE" w:rsidRDefault="00B2463C" w:rsidP="00C90A92">
      <w:pPr>
        <w:pStyle w:val="ListParagraph"/>
        <w:numPr>
          <w:ilvl w:val="0"/>
          <w:numId w:val="19"/>
        </w:numPr>
        <w:jc w:val="both"/>
        <w:rPr>
          <w:rFonts w:ascii="Courier New" w:hAnsi="Courier New" w:cs="Courier New"/>
          <w:sz w:val="24"/>
          <w:szCs w:val="24"/>
        </w:rPr>
        <w:sectPr w:rsidR="00B2463C" w:rsidRPr="00CC2EDE">
          <w:type w:val="continuous"/>
          <w:pgSz w:w="12240" w:h="20160"/>
          <w:pgMar w:top="1440" w:right="1440" w:bottom="1440" w:left="1440" w:header="1440" w:footer="1440" w:gutter="0"/>
          <w:cols w:space="720"/>
        </w:sectPr>
      </w:pPr>
    </w:p>
    <w:p w:rsidR="00C63F4E" w:rsidRPr="00CC2EDE" w:rsidRDefault="00C63F4E" w:rsidP="00C90A92">
      <w:pPr>
        <w:spacing w:line="2" w:lineRule="exact"/>
        <w:jc w:val="both"/>
        <w:rPr>
          <w:rFonts w:ascii="Courier New" w:hAnsi="Courier New" w:cs="Courier New"/>
          <w:sz w:val="24"/>
          <w:szCs w:val="24"/>
        </w:rPr>
      </w:pPr>
    </w:p>
    <w:p w:rsidR="00993CF2" w:rsidRPr="00CC2EDE" w:rsidRDefault="00323074" w:rsidP="00993CF2">
      <w:pPr>
        <w:widowControl w:val="0"/>
        <w:numPr>
          <w:ilvl w:val="0"/>
          <w:numId w:val="23"/>
        </w:numPr>
        <w:jc w:val="both"/>
        <w:rPr>
          <w:rFonts w:ascii="Courier New" w:hAnsi="Courier New" w:cs="Courier New"/>
          <w:sz w:val="24"/>
          <w:szCs w:val="24"/>
        </w:rPr>
      </w:pPr>
      <w:r w:rsidRPr="00CC2EDE">
        <w:rPr>
          <w:rFonts w:ascii="Courier New" w:hAnsi="Courier New" w:cs="Courier New"/>
          <w:sz w:val="24"/>
          <w:szCs w:val="24"/>
        </w:rPr>
        <w:t xml:space="preserve">Financial </w:t>
      </w:r>
    </w:p>
    <w:p w:rsidR="00993CF2" w:rsidRPr="00CC2EDE" w:rsidRDefault="00993CF2" w:rsidP="00993CF2">
      <w:pPr>
        <w:widowControl w:val="0"/>
        <w:ind w:left="720"/>
        <w:jc w:val="both"/>
        <w:rPr>
          <w:rFonts w:ascii="Courier New" w:hAnsi="Courier New" w:cs="Courier New"/>
          <w:sz w:val="24"/>
          <w:szCs w:val="24"/>
        </w:rPr>
      </w:pPr>
    </w:p>
    <w:p w:rsidR="0043597A" w:rsidRPr="00CC2EDE" w:rsidRDefault="00993CF2" w:rsidP="00993CF2">
      <w:pPr>
        <w:widowControl w:val="0"/>
        <w:jc w:val="both"/>
        <w:rPr>
          <w:rFonts w:ascii="Courier New" w:hAnsi="Courier New" w:cs="Courier New"/>
          <w:sz w:val="24"/>
          <w:szCs w:val="24"/>
        </w:rPr>
      </w:pPr>
      <w:r w:rsidRPr="00CC2EDE">
        <w:rPr>
          <w:rFonts w:ascii="Courier New" w:hAnsi="Courier New" w:cs="Courier New"/>
          <w:sz w:val="24"/>
          <w:szCs w:val="24"/>
        </w:rPr>
        <w:t>Executive Director Ray Frem</w:t>
      </w:r>
      <w:r w:rsidR="00E97AF6" w:rsidRPr="00CC2EDE">
        <w:rPr>
          <w:rFonts w:ascii="Courier New" w:hAnsi="Courier New" w:cs="Courier New"/>
          <w:sz w:val="24"/>
          <w:szCs w:val="24"/>
        </w:rPr>
        <w:t xml:space="preserve">in, Jr., stated that there is an account </w:t>
      </w:r>
      <w:r w:rsidRPr="00CC2EDE">
        <w:rPr>
          <w:rFonts w:ascii="Courier New" w:hAnsi="Courier New" w:cs="Courier New"/>
          <w:sz w:val="24"/>
          <w:szCs w:val="24"/>
        </w:rPr>
        <w:t xml:space="preserve">balance of approximately </w:t>
      </w:r>
      <w:r w:rsidR="0043597A" w:rsidRPr="00CC2EDE">
        <w:rPr>
          <w:rFonts w:ascii="Courier New" w:hAnsi="Courier New" w:cs="Courier New"/>
          <w:sz w:val="24"/>
          <w:szCs w:val="24"/>
        </w:rPr>
        <w:t>$83,000</w:t>
      </w:r>
      <w:r w:rsidRPr="00CC2EDE">
        <w:rPr>
          <w:rFonts w:ascii="Courier New" w:hAnsi="Courier New" w:cs="Courier New"/>
          <w:sz w:val="24"/>
          <w:szCs w:val="24"/>
        </w:rPr>
        <w:t>, pending receipt of funding from the Port of Iberia; Facili</w:t>
      </w:r>
      <w:r w:rsidR="00E97AF6" w:rsidRPr="00CC2EDE">
        <w:rPr>
          <w:rFonts w:ascii="Courier New" w:hAnsi="Courier New" w:cs="Courier New"/>
          <w:sz w:val="24"/>
          <w:szCs w:val="24"/>
        </w:rPr>
        <w:t>ty, Planning, and Control; CPRA;</w:t>
      </w:r>
      <w:r w:rsidRPr="00CC2EDE">
        <w:rPr>
          <w:rFonts w:ascii="Courier New" w:hAnsi="Courier New" w:cs="Courier New"/>
          <w:sz w:val="24"/>
          <w:szCs w:val="24"/>
        </w:rPr>
        <w:t xml:space="preserve"> and Iberia Parish Government.</w:t>
      </w:r>
    </w:p>
    <w:p w:rsidR="0043597A" w:rsidRPr="00CC2EDE" w:rsidRDefault="0043597A" w:rsidP="00993CF2">
      <w:pPr>
        <w:widowControl w:val="0"/>
        <w:jc w:val="both"/>
        <w:rPr>
          <w:rFonts w:ascii="Courier New" w:hAnsi="Courier New" w:cs="Courier New"/>
          <w:sz w:val="24"/>
          <w:szCs w:val="24"/>
        </w:rPr>
      </w:pPr>
    </w:p>
    <w:p w:rsidR="003F68A4" w:rsidRPr="00CC2EDE" w:rsidRDefault="00993CF2" w:rsidP="00993CF2">
      <w:pPr>
        <w:widowControl w:val="0"/>
        <w:jc w:val="both"/>
        <w:rPr>
          <w:rFonts w:ascii="Courier New" w:hAnsi="Courier New" w:cs="Courier New"/>
          <w:sz w:val="24"/>
          <w:szCs w:val="24"/>
        </w:rPr>
      </w:pPr>
      <w:r w:rsidRPr="00CC2EDE">
        <w:rPr>
          <w:rFonts w:ascii="Courier New" w:hAnsi="Courier New" w:cs="Courier New"/>
          <w:sz w:val="24"/>
          <w:szCs w:val="24"/>
        </w:rPr>
        <w:t xml:space="preserve">Mr. Pat Landry </w:t>
      </w:r>
      <w:r w:rsidR="00082601" w:rsidRPr="00CC2EDE">
        <w:rPr>
          <w:rFonts w:ascii="Courier New" w:hAnsi="Courier New" w:cs="Courier New"/>
          <w:sz w:val="24"/>
          <w:szCs w:val="24"/>
        </w:rPr>
        <w:t>confirmed</w:t>
      </w:r>
      <w:r w:rsidRPr="00CC2EDE">
        <w:rPr>
          <w:rFonts w:ascii="Courier New" w:hAnsi="Courier New" w:cs="Courier New"/>
          <w:sz w:val="24"/>
          <w:szCs w:val="24"/>
        </w:rPr>
        <w:t xml:space="preserve"> that the $50,000 grant from </w:t>
      </w:r>
      <w:r w:rsidR="003F68A4" w:rsidRPr="00CC2EDE">
        <w:rPr>
          <w:rFonts w:ascii="Courier New" w:hAnsi="Courier New" w:cs="Courier New"/>
          <w:sz w:val="24"/>
          <w:szCs w:val="24"/>
        </w:rPr>
        <w:t>C</w:t>
      </w:r>
      <w:r w:rsidRPr="00CC2EDE">
        <w:rPr>
          <w:rFonts w:ascii="Courier New" w:hAnsi="Courier New" w:cs="Courier New"/>
          <w:sz w:val="24"/>
          <w:szCs w:val="24"/>
        </w:rPr>
        <w:t>PRA</w:t>
      </w:r>
      <w:r w:rsidR="003F68A4" w:rsidRPr="00CC2EDE">
        <w:rPr>
          <w:rFonts w:ascii="Courier New" w:hAnsi="Courier New" w:cs="Courier New"/>
          <w:sz w:val="24"/>
          <w:szCs w:val="24"/>
        </w:rPr>
        <w:t xml:space="preserve"> </w:t>
      </w:r>
      <w:r w:rsidR="001C701C" w:rsidRPr="00CC2EDE">
        <w:rPr>
          <w:rFonts w:ascii="Courier New" w:hAnsi="Courier New" w:cs="Courier New"/>
          <w:sz w:val="24"/>
          <w:szCs w:val="24"/>
        </w:rPr>
        <w:t>should be</w:t>
      </w:r>
      <w:r w:rsidRPr="00CC2EDE">
        <w:rPr>
          <w:rFonts w:ascii="Courier New" w:hAnsi="Courier New" w:cs="Courier New"/>
          <w:sz w:val="24"/>
          <w:szCs w:val="24"/>
        </w:rPr>
        <w:t xml:space="preserve"> distributed </w:t>
      </w:r>
      <w:r w:rsidR="001C701C" w:rsidRPr="00CC2EDE">
        <w:rPr>
          <w:rFonts w:ascii="Courier New" w:hAnsi="Courier New" w:cs="Courier New"/>
          <w:sz w:val="24"/>
          <w:szCs w:val="24"/>
        </w:rPr>
        <w:t>in the near future</w:t>
      </w:r>
      <w:r w:rsidRPr="00CC2EDE">
        <w:rPr>
          <w:rFonts w:ascii="Courier New" w:hAnsi="Courier New" w:cs="Courier New"/>
          <w:sz w:val="24"/>
          <w:szCs w:val="24"/>
        </w:rPr>
        <w:t>.</w:t>
      </w:r>
    </w:p>
    <w:p w:rsidR="003F68A4" w:rsidRPr="00CC2EDE" w:rsidRDefault="003F68A4" w:rsidP="0043597A">
      <w:pPr>
        <w:widowControl w:val="0"/>
        <w:ind w:left="360"/>
        <w:jc w:val="both"/>
        <w:rPr>
          <w:rFonts w:ascii="Courier New" w:hAnsi="Courier New" w:cs="Courier New"/>
          <w:sz w:val="24"/>
          <w:szCs w:val="24"/>
        </w:rPr>
      </w:pPr>
    </w:p>
    <w:p w:rsidR="003F68A4" w:rsidRPr="00CC2EDE" w:rsidRDefault="00993CF2" w:rsidP="00993CF2">
      <w:pPr>
        <w:widowControl w:val="0"/>
        <w:jc w:val="both"/>
        <w:rPr>
          <w:rFonts w:ascii="Courier New" w:hAnsi="Courier New" w:cs="Courier New"/>
          <w:sz w:val="24"/>
          <w:szCs w:val="24"/>
        </w:rPr>
      </w:pPr>
      <w:r w:rsidRPr="00CC2EDE">
        <w:rPr>
          <w:rFonts w:ascii="Courier New" w:hAnsi="Courier New" w:cs="Courier New"/>
          <w:sz w:val="24"/>
          <w:szCs w:val="24"/>
        </w:rPr>
        <w:t>Executive Director Ray Fremin, Jr. presented a p</w:t>
      </w:r>
      <w:r w:rsidR="003F68A4" w:rsidRPr="00CC2EDE">
        <w:rPr>
          <w:rFonts w:ascii="Courier New" w:hAnsi="Courier New" w:cs="Courier New"/>
          <w:sz w:val="24"/>
          <w:szCs w:val="24"/>
        </w:rPr>
        <w:t>rop</w:t>
      </w:r>
      <w:r w:rsidRPr="00CC2EDE">
        <w:rPr>
          <w:rFonts w:ascii="Courier New" w:hAnsi="Courier New" w:cs="Courier New"/>
          <w:sz w:val="24"/>
          <w:szCs w:val="24"/>
        </w:rPr>
        <w:t>o</w:t>
      </w:r>
      <w:r w:rsidR="003F68A4" w:rsidRPr="00CC2EDE">
        <w:rPr>
          <w:rFonts w:ascii="Courier New" w:hAnsi="Courier New" w:cs="Courier New"/>
          <w:sz w:val="24"/>
          <w:szCs w:val="24"/>
        </w:rPr>
        <w:t xml:space="preserve">sed </w:t>
      </w:r>
      <w:r w:rsidRPr="00CC2EDE">
        <w:rPr>
          <w:rFonts w:ascii="Courier New" w:hAnsi="Courier New" w:cs="Courier New"/>
          <w:sz w:val="24"/>
          <w:szCs w:val="24"/>
        </w:rPr>
        <w:t>2015 budget to the members of the District</w:t>
      </w:r>
      <w:r w:rsidR="00082601" w:rsidRPr="00CC2EDE">
        <w:rPr>
          <w:rFonts w:ascii="Courier New" w:hAnsi="Courier New" w:cs="Courier New"/>
          <w:sz w:val="24"/>
          <w:szCs w:val="24"/>
        </w:rPr>
        <w:t>, and requested that they</w:t>
      </w:r>
      <w:r w:rsidR="0042088D" w:rsidRPr="00CC2EDE">
        <w:rPr>
          <w:rFonts w:ascii="Courier New" w:hAnsi="Courier New" w:cs="Courier New"/>
          <w:sz w:val="24"/>
          <w:szCs w:val="24"/>
        </w:rPr>
        <w:t xml:space="preserve"> review </w:t>
      </w:r>
      <w:r w:rsidR="00082601" w:rsidRPr="00CC2EDE">
        <w:rPr>
          <w:rFonts w:ascii="Courier New" w:hAnsi="Courier New" w:cs="Courier New"/>
          <w:sz w:val="24"/>
          <w:szCs w:val="24"/>
        </w:rPr>
        <w:t xml:space="preserve">said document </w:t>
      </w:r>
      <w:r w:rsidR="0042088D" w:rsidRPr="00CC2EDE">
        <w:rPr>
          <w:rFonts w:ascii="Courier New" w:hAnsi="Courier New" w:cs="Courier New"/>
          <w:sz w:val="24"/>
          <w:szCs w:val="24"/>
        </w:rPr>
        <w:t xml:space="preserve">to be discussed and adopted </w:t>
      </w:r>
      <w:r w:rsidR="00CC43AE" w:rsidRPr="00CC2EDE">
        <w:rPr>
          <w:rFonts w:ascii="Courier New" w:hAnsi="Courier New" w:cs="Courier New"/>
          <w:sz w:val="24"/>
          <w:szCs w:val="24"/>
        </w:rPr>
        <w:t>at the next</w:t>
      </w:r>
      <w:r w:rsidR="0042088D" w:rsidRPr="00CC2EDE">
        <w:rPr>
          <w:rFonts w:ascii="Courier New" w:hAnsi="Courier New" w:cs="Courier New"/>
          <w:sz w:val="24"/>
          <w:szCs w:val="24"/>
        </w:rPr>
        <w:t xml:space="preserve"> meeting. </w:t>
      </w:r>
    </w:p>
    <w:p w:rsidR="00C14AA9" w:rsidRPr="00CC2EDE" w:rsidRDefault="00C14AA9" w:rsidP="00C14AA9">
      <w:pPr>
        <w:widowControl w:val="0"/>
        <w:ind w:left="720"/>
        <w:jc w:val="both"/>
        <w:rPr>
          <w:rFonts w:ascii="Courier New" w:hAnsi="Courier New" w:cs="Courier New"/>
          <w:sz w:val="24"/>
          <w:szCs w:val="24"/>
        </w:rPr>
      </w:pPr>
    </w:p>
    <w:p w:rsidR="00323074" w:rsidRPr="00CC2EDE" w:rsidRDefault="00323074" w:rsidP="00323074">
      <w:pPr>
        <w:widowControl w:val="0"/>
        <w:numPr>
          <w:ilvl w:val="0"/>
          <w:numId w:val="23"/>
        </w:numPr>
        <w:jc w:val="both"/>
        <w:rPr>
          <w:rFonts w:ascii="Courier New" w:hAnsi="Courier New" w:cs="Courier New"/>
          <w:sz w:val="24"/>
          <w:szCs w:val="24"/>
        </w:rPr>
      </w:pPr>
      <w:r w:rsidRPr="00CC2EDE">
        <w:rPr>
          <w:rFonts w:ascii="Courier New" w:hAnsi="Courier New" w:cs="Courier New"/>
          <w:sz w:val="24"/>
          <w:szCs w:val="24"/>
        </w:rPr>
        <w:t>General Report</w:t>
      </w:r>
    </w:p>
    <w:p w:rsidR="00893E7E" w:rsidRPr="00CC2EDE" w:rsidRDefault="00893E7E" w:rsidP="00893E7E">
      <w:pPr>
        <w:widowControl w:val="0"/>
        <w:ind w:left="720"/>
        <w:jc w:val="both"/>
        <w:rPr>
          <w:rFonts w:ascii="Courier New" w:hAnsi="Courier New" w:cs="Courier New"/>
          <w:sz w:val="24"/>
          <w:szCs w:val="24"/>
        </w:rPr>
      </w:pPr>
    </w:p>
    <w:p w:rsidR="00D137F6" w:rsidRPr="00CC2EDE" w:rsidRDefault="00CC43AE" w:rsidP="00283A96">
      <w:pPr>
        <w:widowControl w:val="0"/>
        <w:jc w:val="both"/>
        <w:rPr>
          <w:rFonts w:ascii="Courier New" w:hAnsi="Courier New" w:cs="Courier New"/>
          <w:sz w:val="24"/>
          <w:szCs w:val="24"/>
        </w:rPr>
      </w:pPr>
      <w:r w:rsidRPr="00CC2EDE">
        <w:rPr>
          <w:rFonts w:ascii="Courier New" w:hAnsi="Courier New" w:cs="Courier New"/>
          <w:sz w:val="24"/>
          <w:szCs w:val="24"/>
        </w:rPr>
        <w:t>Executive Director Ray Fremin, Jr.</w:t>
      </w:r>
      <w:r w:rsidR="00406C03" w:rsidRPr="00CC2EDE">
        <w:rPr>
          <w:rFonts w:ascii="Courier New" w:hAnsi="Courier New" w:cs="Courier New"/>
          <w:sz w:val="24"/>
          <w:szCs w:val="24"/>
        </w:rPr>
        <w:t xml:space="preserve"> stated that</w:t>
      </w:r>
      <w:r w:rsidRPr="00CC2EDE">
        <w:rPr>
          <w:rFonts w:ascii="Courier New" w:hAnsi="Courier New" w:cs="Courier New"/>
          <w:sz w:val="24"/>
          <w:szCs w:val="24"/>
        </w:rPr>
        <w:t xml:space="preserve"> he and two other District members</w:t>
      </w:r>
      <w:r w:rsidR="00406C03" w:rsidRPr="00CC2EDE">
        <w:rPr>
          <w:rFonts w:ascii="Courier New" w:hAnsi="Courier New" w:cs="Courier New"/>
          <w:sz w:val="24"/>
          <w:szCs w:val="24"/>
        </w:rPr>
        <w:t xml:space="preserve"> attended a</w:t>
      </w:r>
      <w:r w:rsidR="00283A96" w:rsidRPr="00CC2EDE">
        <w:rPr>
          <w:rFonts w:ascii="Courier New" w:hAnsi="Courier New" w:cs="Courier New"/>
          <w:sz w:val="24"/>
          <w:szCs w:val="24"/>
        </w:rPr>
        <w:t xml:space="preserve"> m</w:t>
      </w:r>
      <w:r w:rsidR="00406C03" w:rsidRPr="00CC2EDE">
        <w:rPr>
          <w:rFonts w:ascii="Courier New" w:hAnsi="Courier New" w:cs="Courier New"/>
          <w:sz w:val="24"/>
          <w:szCs w:val="24"/>
        </w:rPr>
        <w:t>ee</w:t>
      </w:r>
      <w:r w:rsidR="00283A96" w:rsidRPr="00CC2EDE">
        <w:rPr>
          <w:rFonts w:ascii="Courier New" w:hAnsi="Courier New" w:cs="Courier New"/>
          <w:sz w:val="24"/>
          <w:szCs w:val="24"/>
        </w:rPr>
        <w:t>t</w:t>
      </w:r>
      <w:r w:rsidR="00406C03" w:rsidRPr="00CC2EDE">
        <w:rPr>
          <w:rFonts w:ascii="Courier New" w:hAnsi="Courier New" w:cs="Courier New"/>
          <w:sz w:val="24"/>
          <w:szCs w:val="24"/>
        </w:rPr>
        <w:t>in</w:t>
      </w:r>
      <w:r w:rsidRPr="00CC2EDE">
        <w:rPr>
          <w:rFonts w:ascii="Courier New" w:hAnsi="Courier New" w:cs="Courier New"/>
          <w:sz w:val="24"/>
          <w:szCs w:val="24"/>
        </w:rPr>
        <w:t>g</w:t>
      </w:r>
      <w:r w:rsidR="00406C03" w:rsidRPr="00CC2EDE">
        <w:rPr>
          <w:rFonts w:ascii="Courier New" w:hAnsi="Courier New" w:cs="Courier New"/>
          <w:sz w:val="24"/>
          <w:szCs w:val="24"/>
        </w:rPr>
        <w:t xml:space="preserve"> put on by the Army Corps of Engineers </w:t>
      </w:r>
      <w:r w:rsidRPr="00CC2EDE">
        <w:rPr>
          <w:rFonts w:ascii="Courier New" w:hAnsi="Courier New" w:cs="Courier New"/>
          <w:sz w:val="24"/>
          <w:szCs w:val="24"/>
        </w:rPr>
        <w:t>which presented new mitigation processes,</w:t>
      </w:r>
      <w:r w:rsidR="00EB6FBD">
        <w:rPr>
          <w:rFonts w:ascii="Courier New" w:hAnsi="Courier New" w:cs="Courier New"/>
          <w:sz w:val="24"/>
          <w:szCs w:val="24"/>
        </w:rPr>
        <w:t xml:space="preserve"> known as Louisiana Wetlands Rapid Assessment Method (L-RAM)</w:t>
      </w:r>
      <w:bookmarkStart w:id="0" w:name="_GoBack"/>
      <w:bookmarkEnd w:id="0"/>
      <w:r w:rsidRPr="00CC2EDE">
        <w:rPr>
          <w:rFonts w:ascii="Courier New" w:hAnsi="Courier New" w:cs="Courier New"/>
          <w:sz w:val="24"/>
          <w:szCs w:val="24"/>
        </w:rPr>
        <w:t xml:space="preserve"> and further that there is a</w:t>
      </w:r>
      <w:r w:rsidR="00406C03" w:rsidRPr="00CC2EDE">
        <w:rPr>
          <w:rFonts w:ascii="Courier New" w:hAnsi="Courier New" w:cs="Courier New"/>
          <w:sz w:val="24"/>
          <w:szCs w:val="24"/>
        </w:rPr>
        <w:t xml:space="preserve"> </w:t>
      </w:r>
      <w:r w:rsidR="00283A96" w:rsidRPr="00CC2EDE">
        <w:rPr>
          <w:rFonts w:ascii="Courier New" w:hAnsi="Courier New" w:cs="Courier New"/>
          <w:sz w:val="24"/>
          <w:szCs w:val="24"/>
        </w:rPr>
        <w:t>45 day comment period</w:t>
      </w:r>
      <w:r w:rsidRPr="00CC2EDE">
        <w:rPr>
          <w:rFonts w:ascii="Courier New" w:hAnsi="Courier New" w:cs="Courier New"/>
          <w:sz w:val="24"/>
          <w:szCs w:val="24"/>
        </w:rPr>
        <w:t xml:space="preserve"> in regards to said process</w:t>
      </w:r>
      <w:r w:rsidR="00283A96" w:rsidRPr="00CC2EDE">
        <w:rPr>
          <w:rFonts w:ascii="Courier New" w:hAnsi="Courier New" w:cs="Courier New"/>
          <w:sz w:val="24"/>
          <w:szCs w:val="24"/>
        </w:rPr>
        <w:t>.</w:t>
      </w:r>
    </w:p>
    <w:p w:rsidR="00246820" w:rsidRPr="00CC2EDE" w:rsidRDefault="00246820" w:rsidP="00246820">
      <w:pPr>
        <w:pStyle w:val="Level1"/>
        <w:tabs>
          <w:tab w:val="left" w:pos="720"/>
        </w:tabs>
        <w:ind w:left="0"/>
        <w:jc w:val="both"/>
        <w:rPr>
          <w:rFonts w:ascii="Courier New" w:hAnsi="Courier New" w:cs="Courier New"/>
        </w:rPr>
      </w:pPr>
    </w:p>
    <w:p w:rsidR="00C63F4E" w:rsidRPr="00CC2EDE" w:rsidRDefault="00C63F4E" w:rsidP="00C90A92">
      <w:pPr>
        <w:numPr>
          <w:ilvl w:val="12"/>
          <w:numId w:val="0"/>
        </w:numPr>
        <w:jc w:val="both"/>
        <w:rPr>
          <w:rFonts w:ascii="Courier New" w:hAnsi="Courier New" w:cs="Courier New"/>
          <w:sz w:val="24"/>
          <w:szCs w:val="24"/>
        </w:rPr>
      </w:pPr>
      <w:r w:rsidRPr="00CC2EDE">
        <w:rPr>
          <w:rFonts w:ascii="Courier New" w:hAnsi="Courier New" w:cs="Courier New"/>
          <w:sz w:val="24"/>
          <w:szCs w:val="24"/>
          <w:u w:val="single"/>
        </w:rPr>
        <w:t>OLD BUSINESS</w:t>
      </w:r>
    </w:p>
    <w:p w:rsidR="00C63F4E" w:rsidRPr="00CC2EDE" w:rsidRDefault="00C63F4E" w:rsidP="00C90A92">
      <w:pPr>
        <w:numPr>
          <w:ilvl w:val="12"/>
          <w:numId w:val="0"/>
        </w:numPr>
        <w:jc w:val="both"/>
        <w:rPr>
          <w:rFonts w:ascii="Courier New" w:hAnsi="Courier New" w:cs="Courier New"/>
          <w:sz w:val="24"/>
          <w:szCs w:val="24"/>
        </w:rPr>
      </w:pPr>
    </w:p>
    <w:p w:rsidR="007A79E7" w:rsidRPr="00CC2EDE" w:rsidRDefault="007A79E7" w:rsidP="007A79E7">
      <w:pPr>
        <w:widowControl w:val="0"/>
        <w:numPr>
          <w:ilvl w:val="0"/>
          <w:numId w:val="25"/>
        </w:numPr>
        <w:tabs>
          <w:tab w:val="left" w:pos="-1440"/>
        </w:tabs>
        <w:jc w:val="both"/>
        <w:rPr>
          <w:rFonts w:ascii="Courier New" w:hAnsi="Courier New" w:cs="Courier New"/>
          <w:sz w:val="24"/>
          <w:szCs w:val="24"/>
        </w:rPr>
      </w:pPr>
      <w:r w:rsidRPr="00CC2EDE">
        <w:rPr>
          <w:rFonts w:ascii="Courier New" w:hAnsi="Courier New" w:cs="Courier New"/>
          <w:sz w:val="24"/>
          <w:szCs w:val="24"/>
        </w:rPr>
        <w:t>Updates:</w:t>
      </w:r>
    </w:p>
    <w:p w:rsidR="007A79E7" w:rsidRPr="00CC2EDE" w:rsidRDefault="007A79E7" w:rsidP="007A79E7">
      <w:pPr>
        <w:tabs>
          <w:tab w:val="left" w:pos="-1440"/>
        </w:tabs>
        <w:ind w:left="360"/>
        <w:jc w:val="both"/>
        <w:rPr>
          <w:rFonts w:ascii="Courier New" w:hAnsi="Courier New" w:cs="Courier New"/>
          <w:sz w:val="24"/>
          <w:szCs w:val="24"/>
        </w:rPr>
      </w:pPr>
    </w:p>
    <w:p w:rsidR="007A79E7" w:rsidRPr="00CC2EDE" w:rsidRDefault="007A79E7" w:rsidP="005A705D">
      <w:pPr>
        <w:pStyle w:val="ListParagraph"/>
        <w:numPr>
          <w:ilvl w:val="0"/>
          <w:numId w:val="26"/>
        </w:numPr>
        <w:tabs>
          <w:tab w:val="left" w:pos="-1440"/>
        </w:tabs>
        <w:jc w:val="both"/>
        <w:rPr>
          <w:rFonts w:ascii="Courier New" w:hAnsi="Courier New" w:cs="Courier New"/>
          <w:sz w:val="24"/>
          <w:szCs w:val="24"/>
        </w:rPr>
      </w:pPr>
      <w:r w:rsidRPr="00CC2EDE">
        <w:rPr>
          <w:rFonts w:ascii="Courier New" w:hAnsi="Courier New" w:cs="Courier New"/>
          <w:sz w:val="24"/>
          <w:szCs w:val="24"/>
        </w:rPr>
        <w:t>Progress update on IGA related to $50,000 appropriation from the Coastal Protection and Restoration Authority.</w:t>
      </w:r>
    </w:p>
    <w:p w:rsidR="00D82F9E" w:rsidRPr="00CC2EDE" w:rsidRDefault="00D82F9E" w:rsidP="00D82F9E">
      <w:pPr>
        <w:tabs>
          <w:tab w:val="left" w:pos="-1440"/>
        </w:tabs>
        <w:jc w:val="both"/>
        <w:rPr>
          <w:rFonts w:ascii="Courier New" w:hAnsi="Courier New" w:cs="Courier New"/>
          <w:sz w:val="24"/>
          <w:szCs w:val="24"/>
        </w:rPr>
      </w:pPr>
    </w:p>
    <w:p w:rsidR="005A705D" w:rsidRPr="00CC2EDE" w:rsidRDefault="00D82F9E" w:rsidP="00D82F9E">
      <w:pPr>
        <w:tabs>
          <w:tab w:val="left" w:pos="-1440"/>
        </w:tabs>
        <w:jc w:val="both"/>
        <w:rPr>
          <w:rFonts w:ascii="Courier New" w:hAnsi="Courier New" w:cs="Courier New"/>
          <w:sz w:val="24"/>
          <w:szCs w:val="24"/>
        </w:rPr>
      </w:pPr>
      <w:r w:rsidRPr="00CC2EDE">
        <w:rPr>
          <w:rFonts w:ascii="Courier New" w:hAnsi="Courier New" w:cs="Courier New"/>
          <w:sz w:val="24"/>
          <w:szCs w:val="24"/>
        </w:rPr>
        <w:t>Chairman Stein s</w:t>
      </w:r>
      <w:r w:rsidR="005B70B3" w:rsidRPr="00CC2EDE">
        <w:rPr>
          <w:rFonts w:ascii="Courier New" w:hAnsi="Courier New" w:cs="Courier New"/>
          <w:sz w:val="24"/>
          <w:szCs w:val="24"/>
        </w:rPr>
        <w:t xml:space="preserve">tated </w:t>
      </w:r>
      <w:r w:rsidR="00AF0BA7" w:rsidRPr="00CC2EDE">
        <w:rPr>
          <w:rFonts w:ascii="Courier New" w:hAnsi="Courier New" w:cs="Courier New"/>
          <w:sz w:val="24"/>
          <w:szCs w:val="24"/>
        </w:rPr>
        <w:t>that this item was discussed in the</w:t>
      </w:r>
      <w:r w:rsidRPr="00CC2EDE">
        <w:rPr>
          <w:rFonts w:ascii="Courier New" w:hAnsi="Courier New" w:cs="Courier New"/>
          <w:sz w:val="24"/>
          <w:szCs w:val="24"/>
        </w:rPr>
        <w:t xml:space="preserve"> Director</w:t>
      </w:r>
      <w:r w:rsidR="00AF0BA7" w:rsidRPr="00CC2EDE">
        <w:rPr>
          <w:rFonts w:ascii="Courier New" w:hAnsi="Courier New" w:cs="Courier New"/>
          <w:sz w:val="24"/>
          <w:szCs w:val="24"/>
        </w:rPr>
        <w:t>’s</w:t>
      </w:r>
      <w:r w:rsidRPr="00CC2EDE">
        <w:rPr>
          <w:rFonts w:ascii="Courier New" w:hAnsi="Courier New" w:cs="Courier New"/>
          <w:sz w:val="24"/>
          <w:szCs w:val="24"/>
        </w:rPr>
        <w:t xml:space="preserve"> report. </w:t>
      </w:r>
    </w:p>
    <w:p w:rsidR="005A705D" w:rsidRPr="00CC2EDE" w:rsidRDefault="005A705D" w:rsidP="005A705D">
      <w:pPr>
        <w:pStyle w:val="ListParagraph"/>
        <w:tabs>
          <w:tab w:val="left" w:pos="-1440"/>
        </w:tabs>
        <w:ind w:left="1080"/>
        <w:jc w:val="both"/>
        <w:rPr>
          <w:rFonts w:ascii="Courier New" w:hAnsi="Courier New" w:cs="Courier New"/>
          <w:sz w:val="24"/>
          <w:szCs w:val="24"/>
        </w:rPr>
      </w:pPr>
    </w:p>
    <w:p w:rsidR="007A79E7" w:rsidRPr="00CC2EDE" w:rsidRDefault="007A79E7" w:rsidP="005A705D">
      <w:pPr>
        <w:pStyle w:val="ListParagraph"/>
        <w:numPr>
          <w:ilvl w:val="0"/>
          <w:numId w:val="26"/>
        </w:numPr>
        <w:tabs>
          <w:tab w:val="left" w:pos="-1440"/>
        </w:tabs>
        <w:jc w:val="both"/>
        <w:rPr>
          <w:rFonts w:ascii="Courier New" w:hAnsi="Courier New" w:cs="Courier New"/>
          <w:sz w:val="24"/>
          <w:szCs w:val="24"/>
        </w:rPr>
      </w:pPr>
      <w:r w:rsidRPr="00CC2EDE">
        <w:rPr>
          <w:rFonts w:ascii="Courier New" w:hAnsi="Courier New" w:cs="Courier New"/>
          <w:sz w:val="24"/>
          <w:szCs w:val="24"/>
        </w:rPr>
        <w:t>Royal Engineering to provide status update of phasing plan.</w:t>
      </w:r>
    </w:p>
    <w:p w:rsidR="005A705D" w:rsidRPr="00CC2EDE" w:rsidRDefault="005A705D" w:rsidP="005A705D">
      <w:pPr>
        <w:pStyle w:val="ListParagraph"/>
        <w:rPr>
          <w:rFonts w:ascii="Courier New" w:hAnsi="Courier New" w:cs="Courier New"/>
          <w:sz w:val="24"/>
          <w:szCs w:val="24"/>
        </w:rPr>
      </w:pPr>
    </w:p>
    <w:p w:rsidR="005A705D" w:rsidRPr="00CC2EDE" w:rsidRDefault="00FB0074" w:rsidP="005B70B3">
      <w:pPr>
        <w:tabs>
          <w:tab w:val="left" w:pos="-1440"/>
        </w:tabs>
        <w:jc w:val="both"/>
        <w:rPr>
          <w:rFonts w:ascii="Courier New" w:hAnsi="Courier New" w:cs="Courier New"/>
          <w:sz w:val="24"/>
          <w:szCs w:val="24"/>
        </w:rPr>
      </w:pPr>
      <w:r w:rsidRPr="00CC2EDE">
        <w:rPr>
          <w:rFonts w:ascii="Courier New" w:hAnsi="Courier New" w:cs="Courier New"/>
          <w:sz w:val="24"/>
          <w:szCs w:val="24"/>
        </w:rPr>
        <w:t xml:space="preserve">Project Manager </w:t>
      </w:r>
      <w:r w:rsidR="005B70B3" w:rsidRPr="00CC2EDE">
        <w:rPr>
          <w:rFonts w:ascii="Courier New" w:hAnsi="Courier New" w:cs="Courier New"/>
          <w:sz w:val="24"/>
          <w:szCs w:val="24"/>
        </w:rPr>
        <w:t xml:space="preserve">Shelly </w:t>
      </w:r>
      <w:r w:rsidR="00AF0BA7" w:rsidRPr="00CC2EDE">
        <w:rPr>
          <w:rFonts w:ascii="Courier New" w:hAnsi="Courier New" w:cs="Courier New"/>
          <w:sz w:val="24"/>
          <w:szCs w:val="24"/>
        </w:rPr>
        <w:t>Sparks with</w:t>
      </w:r>
      <w:r w:rsidR="001B0FD4" w:rsidRPr="00CC2EDE">
        <w:rPr>
          <w:rFonts w:ascii="Courier New" w:hAnsi="Courier New" w:cs="Courier New"/>
          <w:sz w:val="24"/>
          <w:szCs w:val="24"/>
        </w:rPr>
        <w:t xml:space="preserve"> Royal Engineers </w:t>
      </w:r>
      <w:r w:rsidRPr="00CC2EDE">
        <w:rPr>
          <w:rFonts w:ascii="Courier New" w:hAnsi="Courier New" w:cs="Courier New"/>
          <w:sz w:val="24"/>
          <w:szCs w:val="24"/>
        </w:rPr>
        <w:t>&amp; Consultant</w:t>
      </w:r>
      <w:r w:rsidR="00AF0BA7" w:rsidRPr="00CC2EDE">
        <w:rPr>
          <w:rFonts w:ascii="Courier New" w:hAnsi="Courier New" w:cs="Courier New"/>
          <w:sz w:val="24"/>
          <w:szCs w:val="24"/>
        </w:rPr>
        <w:t xml:space="preserve">s, LLC, </w:t>
      </w:r>
      <w:r w:rsidR="00B457FD" w:rsidRPr="00CC2EDE">
        <w:rPr>
          <w:rFonts w:ascii="Courier New" w:hAnsi="Courier New" w:cs="Courier New"/>
          <w:sz w:val="24"/>
          <w:szCs w:val="24"/>
        </w:rPr>
        <w:t>provided the members of the District with a</w:t>
      </w:r>
      <w:r w:rsidRPr="00CC2EDE">
        <w:rPr>
          <w:rFonts w:ascii="Courier New" w:hAnsi="Courier New" w:cs="Courier New"/>
          <w:sz w:val="24"/>
          <w:szCs w:val="24"/>
        </w:rPr>
        <w:t xml:space="preserve"> status </w:t>
      </w:r>
      <w:r w:rsidR="00B457FD" w:rsidRPr="00CC2EDE">
        <w:rPr>
          <w:rFonts w:ascii="Courier New" w:hAnsi="Courier New" w:cs="Courier New"/>
          <w:sz w:val="24"/>
          <w:szCs w:val="24"/>
        </w:rPr>
        <w:t xml:space="preserve">report </w:t>
      </w:r>
      <w:r w:rsidRPr="00CC2EDE">
        <w:rPr>
          <w:rFonts w:ascii="Courier New" w:hAnsi="Courier New" w:cs="Courier New"/>
          <w:sz w:val="24"/>
          <w:szCs w:val="24"/>
        </w:rPr>
        <w:t xml:space="preserve">and </w:t>
      </w:r>
      <w:r w:rsidR="00B457FD" w:rsidRPr="00CC2EDE">
        <w:rPr>
          <w:rFonts w:ascii="Courier New" w:hAnsi="Courier New" w:cs="Courier New"/>
          <w:sz w:val="24"/>
          <w:szCs w:val="24"/>
        </w:rPr>
        <w:t>projected plans for the future of</w:t>
      </w:r>
      <w:r w:rsidRPr="00CC2EDE">
        <w:rPr>
          <w:rFonts w:ascii="Courier New" w:hAnsi="Courier New" w:cs="Courier New"/>
          <w:sz w:val="24"/>
          <w:szCs w:val="24"/>
        </w:rPr>
        <w:t xml:space="preserve"> the Iberia Levee District. </w:t>
      </w:r>
    </w:p>
    <w:p w:rsidR="005B70B3" w:rsidRPr="00CC2EDE" w:rsidRDefault="005B70B3" w:rsidP="005B70B3">
      <w:pPr>
        <w:tabs>
          <w:tab w:val="left" w:pos="-1440"/>
        </w:tabs>
        <w:jc w:val="both"/>
        <w:rPr>
          <w:rFonts w:ascii="Courier New" w:hAnsi="Courier New" w:cs="Courier New"/>
          <w:sz w:val="24"/>
          <w:szCs w:val="24"/>
        </w:rPr>
      </w:pPr>
    </w:p>
    <w:p w:rsidR="007A79E7" w:rsidRPr="00CC2EDE" w:rsidRDefault="00D734B3" w:rsidP="001677DF">
      <w:pPr>
        <w:pStyle w:val="ListParagraph"/>
        <w:numPr>
          <w:ilvl w:val="0"/>
          <w:numId w:val="26"/>
        </w:numPr>
        <w:tabs>
          <w:tab w:val="left" w:pos="-1440"/>
        </w:tabs>
        <w:jc w:val="both"/>
        <w:rPr>
          <w:rFonts w:ascii="Courier New" w:hAnsi="Courier New" w:cs="Courier New"/>
          <w:sz w:val="24"/>
          <w:szCs w:val="24"/>
        </w:rPr>
      </w:pPr>
      <w:r w:rsidRPr="00CC2EDE">
        <w:rPr>
          <w:rFonts w:ascii="Courier New" w:hAnsi="Courier New" w:cs="Courier New"/>
          <w:sz w:val="24"/>
          <w:szCs w:val="24"/>
        </w:rPr>
        <w:t>U</w:t>
      </w:r>
      <w:r w:rsidR="007A79E7" w:rsidRPr="00CC2EDE">
        <w:rPr>
          <w:rFonts w:ascii="Courier New" w:hAnsi="Courier New" w:cs="Courier New"/>
          <w:sz w:val="24"/>
          <w:szCs w:val="24"/>
        </w:rPr>
        <w:t>pdate on capital outlay submission</w:t>
      </w:r>
    </w:p>
    <w:p w:rsidR="001677DF" w:rsidRPr="00CC2EDE" w:rsidRDefault="001677DF" w:rsidP="001677DF">
      <w:pPr>
        <w:tabs>
          <w:tab w:val="left" w:pos="-1440"/>
        </w:tabs>
        <w:jc w:val="both"/>
        <w:rPr>
          <w:rFonts w:ascii="Courier New" w:hAnsi="Courier New" w:cs="Courier New"/>
          <w:sz w:val="24"/>
          <w:szCs w:val="24"/>
        </w:rPr>
      </w:pPr>
    </w:p>
    <w:p w:rsidR="00E56CFE" w:rsidRPr="00CC2EDE" w:rsidRDefault="00C321D0" w:rsidP="001677DF">
      <w:pPr>
        <w:tabs>
          <w:tab w:val="left" w:pos="-1440"/>
        </w:tabs>
        <w:jc w:val="both"/>
        <w:rPr>
          <w:rFonts w:ascii="Courier New" w:hAnsi="Courier New" w:cs="Courier New"/>
          <w:sz w:val="24"/>
          <w:szCs w:val="24"/>
        </w:rPr>
      </w:pPr>
      <w:r w:rsidRPr="00CC2EDE">
        <w:rPr>
          <w:rFonts w:ascii="Courier New" w:hAnsi="Courier New" w:cs="Courier New"/>
          <w:sz w:val="24"/>
          <w:szCs w:val="24"/>
        </w:rPr>
        <w:t xml:space="preserve">Executive Director </w:t>
      </w:r>
      <w:r w:rsidR="003F26AA" w:rsidRPr="00CC2EDE">
        <w:rPr>
          <w:rFonts w:ascii="Courier New" w:hAnsi="Courier New" w:cs="Courier New"/>
          <w:sz w:val="24"/>
          <w:szCs w:val="24"/>
        </w:rPr>
        <w:t>Ray</w:t>
      </w:r>
      <w:r w:rsidRPr="00CC2EDE">
        <w:rPr>
          <w:rFonts w:ascii="Courier New" w:hAnsi="Courier New" w:cs="Courier New"/>
          <w:sz w:val="24"/>
          <w:szCs w:val="24"/>
        </w:rPr>
        <w:t xml:space="preserve"> Fremin, Jr. stated that a Capital Outlay application was submitted to F</w:t>
      </w:r>
      <w:r w:rsidR="00973247" w:rsidRPr="00CC2EDE">
        <w:rPr>
          <w:rFonts w:ascii="Courier New" w:hAnsi="Courier New" w:cs="Courier New"/>
          <w:sz w:val="24"/>
          <w:szCs w:val="24"/>
        </w:rPr>
        <w:t>acility, Planning, and Control, requesting $380,000 for</w:t>
      </w:r>
      <w:r w:rsidR="00A43B6E" w:rsidRPr="00CC2EDE">
        <w:rPr>
          <w:rFonts w:ascii="Courier New" w:hAnsi="Courier New" w:cs="Courier New"/>
          <w:sz w:val="24"/>
          <w:szCs w:val="24"/>
        </w:rPr>
        <w:t xml:space="preserve"> p</w:t>
      </w:r>
      <w:r w:rsidR="00973247" w:rsidRPr="00CC2EDE">
        <w:rPr>
          <w:rFonts w:ascii="Courier New" w:hAnsi="Courier New" w:cs="Courier New"/>
          <w:sz w:val="24"/>
          <w:szCs w:val="24"/>
        </w:rPr>
        <w:t>lanning,</w:t>
      </w:r>
      <w:r w:rsidR="00A43B6E" w:rsidRPr="00CC2EDE">
        <w:rPr>
          <w:rFonts w:ascii="Courier New" w:hAnsi="Courier New" w:cs="Courier New"/>
          <w:sz w:val="24"/>
          <w:szCs w:val="24"/>
        </w:rPr>
        <w:t xml:space="preserve"> p</w:t>
      </w:r>
      <w:r w:rsidR="00973247" w:rsidRPr="00CC2EDE">
        <w:rPr>
          <w:rFonts w:ascii="Courier New" w:hAnsi="Courier New" w:cs="Courier New"/>
          <w:sz w:val="24"/>
          <w:szCs w:val="24"/>
        </w:rPr>
        <w:t>ermitting, and</w:t>
      </w:r>
      <w:r w:rsidR="00A43B6E" w:rsidRPr="00CC2EDE">
        <w:rPr>
          <w:rFonts w:ascii="Courier New" w:hAnsi="Courier New" w:cs="Courier New"/>
          <w:sz w:val="24"/>
          <w:szCs w:val="24"/>
        </w:rPr>
        <w:t xml:space="preserve"> r</w:t>
      </w:r>
      <w:r w:rsidR="00973247" w:rsidRPr="00CC2EDE">
        <w:rPr>
          <w:rFonts w:ascii="Courier New" w:hAnsi="Courier New" w:cs="Courier New"/>
          <w:sz w:val="24"/>
          <w:szCs w:val="24"/>
        </w:rPr>
        <w:t>ights-</w:t>
      </w:r>
      <w:r w:rsidR="00A43B6E" w:rsidRPr="00CC2EDE">
        <w:rPr>
          <w:rFonts w:ascii="Courier New" w:hAnsi="Courier New" w:cs="Courier New"/>
          <w:sz w:val="24"/>
          <w:szCs w:val="24"/>
        </w:rPr>
        <w:t>o</w:t>
      </w:r>
      <w:r w:rsidR="00973247" w:rsidRPr="00CC2EDE">
        <w:rPr>
          <w:rFonts w:ascii="Courier New" w:hAnsi="Courier New" w:cs="Courier New"/>
          <w:sz w:val="24"/>
          <w:szCs w:val="24"/>
        </w:rPr>
        <w:t>f-</w:t>
      </w:r>
      <w:r w:rsidR="00A43B6E" w:rsidRPr="00CC2EDE">
        <w:rPr>
          <w:rFonts w:ascii="Courier New" w:hAnsi="Courier New" w:cs="Courier New"/>
          <w:sz w:val="24"/>
          <w:szCs w:val="24"/>
        </w:rPr>
        <w:t>w</w:t>
      </w:r>
      <w:r w:rsidR="00973247" w:rsidRPr="00CC2EDE">
        <w:rPr>
          <w:rFonts w:ascii="Courier New" w:hAnsi="Courier New" w:cs="Courier New"/>
          <w:sz w:val="24"/>
          <w:szCs w:val="24"/>
        </w:rPr>
        <w:t>ay acquisition which</w:t>
      </w:r>
      <w:r w:rsidR="00A43B6E" w:rsidRPr="00CC2EDE">
        <w:rPr>
          <w:rFonts w:ascii="Courier New" w:hAnsi="Courier New" w:cs="Courier New"/>
          <w:sz w:val="24"/>
          <w:szCs w:val="24"/>
        </w:rPr>
        <w:t xml:space="preserve"> </w:t>
      </w:r>
      <w:r w:rsidR="00DB453C" w:rsidRPr="00CC2EDE">
        <w:rPr>
          <w:rFonts w:ascii="Courier New" w:hAnsi="Courier New" w:cs="Courier New"/>
          <w:sz w:val="24"/>
          <w:szCs w:val="24"/>
        </w:rPr>
        <w:t xml:space="preserve">funding </w:t>
      </w:r>
      <w:r w:rsidR="00A43B6E" w:rsidRPr="00CC2EDE">
        <w:rPr>
          <w:rFonts w:ascii="Courier New" w:hAnsi="Courier New" w:cs="Courier New"/>
          <w:sz w:val="24"/>
          <w:szCs w:val="24"/>
        </w:rPr>
        <w:t>could be used</w:t>
      </w:r>
      <w:r w:rsidR="00973247" w:rsidRPr="00CC2EDE">
        <w:rPr>
          <w:rFonts w:ascii="Courier New" w:hAnsi="Courier New" w:cs="Courier New"/>
          <w:sz w:val="24"/>
          <w:szCs w:val="24"/>
        </w:rPr>
        <w:t xml:space="preserve"> </w:t>
      </w:r>
      <w:r w:rsidR="00DB453C" w:rsidRPr="00CC2EDE">
        <w:rPr>
          <w:rFonts w:ascii="Courier New" w:hAnsi="Courier New" w:cs="Courier New"/>
          <w:sz w:val="24"/>
          <w:szCs w:val="24"/>
        </w:rPr>
        <w:t xml:space="preserve">in general </w:t>
      </w:r>
      <w:r w:rsidR="00B4457B" w:rsidRPr="00CC2EDE">
        <w:rPr>
          <w:rFonts w:ascii="Courier New" w:hAnsi="Courier New" w:cs="Courier New"/>
          <w:sz w:val="24"/>
          <w:szCs w:val="24"/>
        </w:rPr>
        <w:t>along</w:t>
      </w:r>
      <w:r w:rsidR="00973247" w:rsidRPr="00CC2EDE">
        <w:rPr>
          <w:rFonts w:ascii="Courier New" w:hAnsi="Courier New" w:cs="Courier New"/>
          <w:sz w:val="24"/>
          <w:szCs w:val="24"/>
        </w:rPr>
        <w:t xml:space="preserve"> the</w:t>
      </w:r>
      <w:r w:rsidR="00DB453C" w:rsidRPr="00CC2EDE">
        <w:rPr>
          <w:rFonts w:ascii="Courier New" w:hAnsi="Courier New" w:cs="Courier New"/>
          <w:sz w:val="24"/>
          <w:szCs w:val="24"/>
        </w:rPr>
        <w:t xml:space="preserve"> entire</w:t>
      </w:r>
      <w:r w:rsidR="00973247" w:rsidRPr="00CC2EDE">
        <w:rPr>
          <w:rFonts w:ascii="Courier New" w:hAnsi="Courier New" w:cs="Courier New"/>
          <w:sz w:val="24"/>
          <w:szCs w:val="24"/>
        </w:rPr>
        <w:t xml:space="preserve"> levee.</w:t>
      </w:r>
    </w:p>
    <w:p w:rsidR="004D161C" w:rsidRPr="00CC2EDE" w:rsidRDefault="004D161C" w:rsidP="00C90A92">
      <w:pPr>
        <w:numPr>
          <w:ilvl w:val="12"/>
          <w:numId w:val="0"/>
        </w:numPr>
        <w:jc w:val="both"/>
        <w:rPr>
          <w:rFonts w:ascii="Courier New" w:hAnsi="Courier New" w:cs="Courier New"/>
          <w:sz w:val="24"/>
          <w:szCs w:val="24"/>
        </w:rPr>
      </w:pPr>
    </w:p>
    <w:p w:rsidR="00C63F4E" w:rsidRPr="00CC2EDE" w:rsidRDefault="00C63F4E" w:rsidP="00C90A92">
      <w:pPr>
        <w:numPr>
          <w:ilvl w:val="12"/>
          <w:numId w:val="0"/>
        </w:numPr>
        <w:jc w:val="both"/>
        <w:rPr>
          <w:rFonts w:ascii="Courier New" w:hAnsi="Courier New" w:cs="Courier New"/>
          <w:sz w:val="24"/>
          <w:szCs w:val="24"/>
          <w:u w:val="single"/>
        </w:rPr>
      </w:pPr>
      <w:r w:rsidRPr="00CC2EDE">
        <w:rPr>
          <w:rFonts w:ascii="Courier New" w:hAnsi="Courier New" w:cs="Courier New"/>
          <w:sz w:val="24"/>
          <w:szCs w:val="24"/>
          <w:u w:val="single"/>
        </w:rPr>
        <w:t>NEW BUSINESS</w:t>
      </w:r>
    </w:p>
    <w:p w:rsidR="007A79E7" w:rsidRPr="00CC2EDE" w:rsidRDefault="007A79E7" w:rsidP="00C90A92">
      <w:pPr>
        <w:numPr>
          <w:ilvl w:val="12"/>
          <w:numId w:val="0"/>
        </w:numPr>
        <w:jc w:val="both"/>
        <w:rPr>
          <w:rFonts w:ascii="Courier New" w:hAnsi="Courier New" w:cs="Courier New"/>
          <w:sz w:val="24"/>
          <w:szCs w:val="24"/>
          <w:u w:val="single"/>
        </w:rPr>
      </w:pPr>
    </w:p>
    <w:p w:rsidR="007A79E7" w:rsidRPr="00CC2EDE" w:rsidRDefault="007A79E7" w:rsidP="007A79E7">
      <w:pPr>
        <w:pStyle w:val="ListParagraph"/>
        <w:widowControl w:val="0"/>
        <w:numPr>
          <w:ilvl w:val="0"/>
          <w:numId w:val="24"/>
        </w:numPr>
        <w:tabs>
          <w:tab w:val="left" w:pos="-1440"/>
        </w:tabs>
        <w:ind w:left="810"/>
        <w:contextualSpacing w:val="0"/>
        <w:jc w:val="both"/>
        <w:rPr>
          <w:rFonts w:ascii="Courier New" w:hAnsi="Courier New" w:cs="Courier New"/>
          <w:sz w:val="24"/>
          <w:szCs w:val="24"/>
        </w:rPr>
      </w:pPr>
      <w:r w:rsidRPr="00CC2EDE">
        <w:rPr>
          <w:rFonts w:ascii="Courier New" w:hAnsi="Courier New" w:cs="Courier New"/>
          <w:sz w:val="24"/>
          <w:szCs w:val="24"/>
        </w:rPr>
        <w:t xml:space="preserve">Discuss and consider a Resolution authorizing payment of Invoice No. 2015-03-09 to Royal Engineers and Consultants, LLC, in the total amount of $10,770.00 for Professional Consulting Services for the Master Plan Enhancements and Initial Permitting Project from Sept 01 – Sept 30, 2015, and further authorizing submission of said invoices to the Office of Facility Planning and Control for reimbursement, and further authorizing submission of request for matching funds disbursement from Iberia Parish Government all in accordance with Resolution No. 2013-390. </w:t>
      </w:r>
    </w:p>
    <w:p w:rsidR="00456102" w:rsidRPr="00CC2EDE" w:rsidRDefault="00456102" w:rsidP="00456102">
      <w:pPr>
        <w:widowControl w:val="0"/>
        <w:tabs>
          <w:tab w:val="left" w:pos="-1440"/>
        </w:tabs>
        <w:jc w:val="both"/>
        <w:rPr>
          <w:rFonts w:ascii="Courier New" w:hAnsi="Courier New" w:cs="Courier New"/>
          <w:sz w:val="24"/>
          <w:szCs w:val="24"/>
        </w:rPr>
      </w:pPr>
    </w:p>
    <w:p w:rsidR="001677DF" w:rsidRPr="00CC2EDE" w:rsidRDefault="001677DF" w:rsidP="00456102">
      <w:pPr>
        <w:widowControl w:val="0"/>
        <w:tabs>
          <w:tab w:val="left" w:pos="-1440"/>
        </w:tabs>
        <w:jc w:val="both"/>
        <w:rPr>
          <w:rFonts w:ascii="Courier New" w:hAnsi="Courier New" w:cs="Courier New"/>
          <w:sz w:val="24"/>
          <w:szCs w:val="24"/>
        </w:rPr>
      </w:pPr>
      <w:r w:rsidRPr="00CC2EDE">
        <w:rPr>
          <w:rFonts w:ascii="Courier New" w:hAnsi="Courier New" w:cs="Courier New"/>
          <w:sz w:val="24"/>
          <w:szCs w:val="24"/>
        </w:rPr>
        <w:t xml:space="preserve">A motion was made by </w:t>
      </w:r>
      <w:r w:rsidR="00560C03" w:rsidRPr="00CC2EDE">
        <w:rPr>
          <w:rFonts w:ascii="Courier New" w:hAnsi="Courier New" w:cs="Courier New"/>
          <w:sz w:val="24"/>
          <w:szCs w:val="24"/>
        </w:rPr>
        <w:t>Mr. J</w:t>
      </w:r>
      <w:r w:rsidR="00843C87" w:rsidRPr="00CC2EDE">
        <w:rPr>
          <w:rFonts w:ascii="Courier New" w:hAnsi="Courier New" w:cs="Courier New"/>
          <w:sz w:val="24"/>
          <w:szCs w:val="24"/>
        </w:rPr>
        <w:t>ames</w:t>
      </w:r>
      <w:r w:rsidR="00560C03" w:rsidRPr="00CC2EDE">
        <w:rPr>
          <w:rFonts w:ascii="Courier New" w:hAnsi="Courier New" w:cs="Courier New"/>
          <w:sz w:val="24"/>
          <w:szCs w:val="24"/>
        </w:rPr>
        <w:t xml:space="preserve"> Landry</w:t>
      </w:r>
      <w:r w:rsidRPr="00CC2EDE">
        <w:rPr>
          <w:rFonts w:ascii="Courier New" w:hAnsi="Courier New" w:cs="Courier New"/>
          <w:sz w:val="24"/>
          <w:szCs w:val="24"/>
        </w:rPr>
        <w:t xml:space="preserve">, seconded by </w:t>
      </w:r>
      <w:r w:rsidR="00560C03" w:rsidRPr="00CC2EDE">
        <w:rPr>
          <w:rFonts w:ascii="Courier New" w:hAnsi="Courier New" w:cs="Courier New"/>
          <w:sz w:val="24"/>
          <w:szCs w:val="24"/>
        </w:rPr>
        <w:t>Mr. Patrick Broussard</w:t>
      </w:r>
      <w:r w:rsidRPr="00CC2EDE">
        <w:rPr>
          <w:rFonts w:ascii="Courier New" w:hAnsi="Courier New" w:cs="Courier New"/>
          <w:sz w:val="24"/>
          <w:szCs w:val="24"/>
        </w:rPr>
        <w:t xml:space="preserve">, that the Iberia Parish Levee, Hurricane, and Conservation District does hereby adopt a Resolution </w:t>
      </w:r>
      <w:r w:rsidR="00560C03" w:rsidRPr="00CC2EDE">
        <w:rPr>
          <w:rFonts w:ascii="Courier New" w:hAnsi="Courier New" w:cs="Courier New"/>
          <w:sz w:val="24"/>
          <w:szCs w:val="24"/>
        </w:rPr>
        <w:t>authorizing payment of Invoice No. 2015-03-09 to Royal Engineers and Consultants, LLC, in the total amount of $10,770.00 for Professional Consulting Services for the Master Plan Enhancements and Initial Permitting Project from Sept 01 – Sept 30, 2015, and further authorizing submission of said invoices to the Office of Facility Planning and Control for reimbursement, and further authorizing submission of request for matching funds disbursement from Iberia Parish Government all in accordance with Resolution No. 2013-390.</w:t>
      </w:r>
      <w:r w:rsidR="00987A54" w:rsidRPr="00CC2EDE">
        <w:rPr>
          <w:rFonts w:ascii="Courier New" w:hAnsi="Courier New" w:cs="Courier New"/>
          <w:sz w:val="24"/>
          <w:szCs w:val="24"/>
        </w:rPr>
        <w:t xml:space="preserve"> </w:t>
      </w:r>
      <w:r w:rsidRPr="00CC2EDE">
        <w:rPr>
          <w:rFonts w:ascii="Courier New" w:hAnsi="Courier New" w:cs="Courier New"/>
          <w:sz w:val="24"/>
          <w:szCs w:val="24"/>
        </w:rPr>
        <w:t>(Resolution No. 2015-</w:t>
      </w:r>
      <w:r w:rsidR="00911A95" w:rsidRPr="00CC2EDE">
        <w:rPr>
          <w:rFonts w:ascii="Courier New" w:hAnsi="Courier New" w:cs="Courier New"/>
          <w:sz w:val="24"/>
          <w:szCs w:val="24"/>
        </w:rPr>
        <w:t>41</w:t>
      </w:r>
      <w:r w:rsidRPr="00CC2EDE">
        <w:rPr>
          <w:rFonts w:ascii="Courier New" w:hAnsi="Courier New" w:cs="Courier New"/>
          <w:sz w:val="24"/>
          <w:szCs w:val="24"/>
        </w:rPr>
        <w:t>)</w:t>
      </w:r>
    </w:p>
    <w:p w:rsidR="001677DF" w:rsidRPr="00CC2EDE" w:rsidRDefault="001677DF" w:rsidP="00456102">
      <w:pPr>
        <w:widowControl w:val="0"/>
        <w:tabs>
          <w:tab w:val="left" w:pos="-1440"/>
        </w:tabs>
        <w:jc w:val="both"/>
        <w:rPr>
          <w:rFonts w:ascii="Courier New" w:hAnsi="Courier New" w:cs="Courier New"/>
          <w:sz w:val="24"/>
          <w:szCs w:val="24"/>
        </w:rPr>
      </w:pPr>
    </w:p>
    <w:p w:rsidR="00456102" w:rsidRPr="00CC2EDE" w:rsidRDefault="00456102" w:rsidP="00456102">
      <w:pPr>
        <w:numPr>
          <w:ilvl w:val="12"/>
          <w:numId w:val="0"/>
        </w:numPr>
        <w:jc w:val="both"/>
        <w:rPr>
          <w:rFonts w:ascii="Courier New" w:hAnsi="Courier New" w:cs="Courier New"/>
          <w:sz w:val="24"/>
          <w:szCs w:val="24"/>
        </w:rPr>
      </w:pPr>
      <w:r w:rsidRPr="00CC2EDE">
        <w:rPr>
          <w:rFonts w:ascii="Courier New" w:hAnsi="Courier New" w:cs="Courier New"/>
          <w:sz w:val="24"/>
          <w:szCs w:val="24"/>
        </w:rPr>
        <w:t>This</w:t>
      </w:r>
      <w:r w:rsidR="00EB3C6D" w:rsidRPr="00CC2EDE">
        <w:rPr>
          <w:rFonts w:ascii="Courier New" w:hAnsi="Courier New" w:cs="Courier New"/>
          <w:sz w:val="24"/>
          <w:szCs w:val="24"/>
        </w:rPr>
        <w:t xml:space="preserve"> Resolution</w:t>
      </w:r>
      <w:r w:rsidRPr="00CC2EDE">
        <w:rPr>
          <w:rFonts w:ascii="Courier New" w:hAnsi="Courier New" w:cs="Courier New"/>
          <w:sz w:val="24"/>
          <w:szCs w:val="24"/>
        </w:rPr>
        <w:t xml:space="preserve"> having been submitted to a vote, the vote thereon was as follows:</w:t>
      </w:r>
    </w:p>
    <w:p w:rsidR="00456102" w:rsidRPr="00CC2EDE" w:rsidRDefault="00456102" w:rsidP="00456102">
      <w:pPr>
        <w:numPr>
          <w:ilvl w:val="12"/>
          <w:numId w:val="0"/>
        </w:numPr>
        <w:jc w:val="both"/>
        <w:rPr>
          <w:rFonts w:ascii="Courier New" w:hAnsi="Courier New" w:cs="Courier New"/>
          <w:sz w:val="24"/>
          <w:szCs w:val="24"/>
        </w:rPr>
      </w:pPr>
    </w:p>
    <w:p w:rsidR="00381C4D" w:rsidRPr="00CC2EDE" w:rsidRDefault="00381C4D" w:rsidP="00381C4D">
      <w:pPr>
        <w:numPr>
          <w:ilvl w:val="12"/>
          <w:numId w:val="0"/>
        </w:numPr>
        <w:tabs>
          <w:tab w:val="left" w:pos="720"/>
          <w:tab w:val="left" w:pos="1440"/>
        </w:tabs>
        <w:ind w:left="1440" w:hanging="1440"/>
        <w:jc w:val="both"/>
        <w:rPr>
          <w:rFonts w:ascii="Courier New" w:hAnsi="Courier New" w:cs="Courier New"/>
          <w:sz w:val="24"/>
          <w:szCs w:val="24"/>
        </w:rPr>
      </w:pPr>
      <w:r w:rsidRPr="00CC2EDE">
        <w:rPr>
          <w:rFonts w:ascii="Courier New" w:hAnsi="Courier New" w:cs="Courier New"/>
          <w:sz w:val="24"/>
          <w:szCs w:val="24"/>
        </w:rPr>
        <w:t>YEAS:</w:t>
      </w:r>
      <w:r w:rsidRPr="00CC2EDE">
        <w:rPr>
          <w:rFonts w:ascii="Courier New" w:hAnsi="Courier New" w:cs="Courier New"/>
          <w:sz w:val="24"/>
          <w:szCs w:val="24"/>
        </w:rPr>
        <w:tab/>
        <w:t xml:space="preserve">James Stein, Patrick Broussard, Lauren Brown, Alex </w:t>
      </w:r>
      <w:proofErr w:type="spellStart"/>
      <w:r w:rsidRPr="00CC2EDE">
        <w:rPr>
          <w:rFonts w:ascii="Courier New" w:hAnsi="Courier New" w:cs="Courier New"/>
          <w:sz w:val="24"/>
          <w:szCs w:val="24"/>
        </w:rPr>
        <w:t>Patout</w:t>
      </w:r>
      <w:proofErr w:type="spellEnd"/>
      <w:r w:rsidRPr="00CC2EDE">
        <w:rPr>
          <w:rFonts w:ascii="Courier New" w:hAnsi="Courier New" w:cs="Courier New"/>
          <w:sz w:val="24"/>
          <w:szCs w:val="24"/>
        </w:rPr>
        <w:t>, and James Landry.</w:t>
      </w:r>
    </w:p>
    <w:p w:rsidR="00381C4D" w:rsidRPr="00CC2EDE" w:rsidRDefault="00381C4D" w:rsidP="00381C4D">
      <w:pPr>
        <w:numPr>
          <w:ilvl w:val="12"/>
          <w:numId w:val="0"/>
        </w:numPr>
        <w:tabs>
          <w:tab w:val="left" w:pos="720"/>
          <w:tab w:val="left" w:pos="1440"/>
        </w:tabs>
        <w:ind w:left="1440" w:hanging="1440"/>
        <w:jc w:val="both"/>
        <w:rPr>
          <w:rFonts w:ascii="Courier New" w:hAnsi="Courier New" w:cs="Courier New"/>
          <w:sz w:val="24"/>
          <w:szCs w:val="24"/>
        </w:rPr>
      </w:pPr>
    </w:p>
    <w:p w:rsidR="00381C4D" w:rsidRPr="00CC2EDE" w:rsidRDefault="00381C4D" w:rsidP="00381C4D">
      <w:pPr>
        <w:numPr>
          <w:ilvl w:val="12"/>
          <w:numId w:val="0"/>
        </w:numPr>
        <w:jc w:val="both"/>
        <w:rPr>
          <w:rFonts w:ascii="Courier New" w:hAnsi="Courier New" w:cs="Courier New"/>
          <w:sz w:val="24"/>
          <w:szCs w:val="24"/>
        </w:rPr>
      </w:pPr>
      <w:r w:rsidRPr="00CC2EDE">
        <w:rPr>
          <w:rFonts w:ascii="Courier New" w:hAnsi="Courier New" w:cs="Courier New"/>
          <w:sz w:val="24"/>
          <w:szCs w:val="24"/>
        </w:rPr>
        <w:t>NAYS:</w:t>
      </w:r>
      <w:r w:rsidRPr="00CC2EDE">
        <w:rPr>
          <w:rFonts w:ascii="Courier New" w:hAnsi="Courier New" w:cs="Courier New"/>
          <w:sz w:val="24"/>
          <w:szCs w:val="24"/>
        </w:rPr>
        <w:tab/>
        <w:t>None.</w:t>
      </w:r>
    </w:p>
    <w:p w:rsidR="00381C4D" w:rsidRPr="00CC2EDE" w:rsidRDefault="00381C4D" w:rsidP="00381C4D">
      <w:pPr>
        <w:numPr>
          <w:ilvl w:val="12"/>
          <w:numId w:val="0"/>
        </w:numPr>
        <w:jc w:val="both"/>
        <w:rPr>
          <w:rFonts w:ascii="Courier New" w:hAnsi="Courier New" w:cs="Courier New"/>
          <w:sz w:val="24"/>
          <w:szCs w:val="24"/>
        </w:rPr>
      </w:pPr>
    </w:p>
    <w:p w:rsidR="00381C4D" w:rsidRPr="00CC2EDE" w:rsidRDefault="00381C4D" w:rsidP="00381C4D">
      <w:pPr>
        <w:numPr>
          <w:ilvl w:val="12"/>
          <w:numId w:val="0"/>
        </w:numPr>
        <w:ind w:left="1440" w:hanging="1440"/>
        <w:jc w:val="both"/>
        <w:rPr>
          <w:rFonts w:ascii="Courier New" w:hAnsi="Courier New" w:cs="Courier New"/>
          <w:sz w:val="24"/>
          <w:szCs w:val="24"/>
        </w:rPr>
      </w:pPr>
      <w:r w:rsidRPr="00CC2EDE">
        <w:rPr>
          <w:rFonts w:ascii="Courier New" w:hAnsi="Courier New" w:cs="Courier New"/>
          <w:sz w:val="24"/>
          <w:szCs w:val="24"/>
        </w:rPr>
        <w:lastRenderedPageBreak/>
        <w:t>ABSENT:</w:t>
      </w:r>
      <w:r w:rsidRPr="00CC2EDE">
        <w:rPr>
          <w:rFonts w:ascii="Courier New" w:hAnsi="Courier New" w:cs="Courier New"/>
          <w:sz w:val="24"/>
          <w:szCs w:val="24"/>
        </w:rPr>
        <w:tab/>
        <w:t>Ronald Gonsoulin, Benson Langlinais, Alfred “Todd” Landry, and Frank Minvielle.</w:t>
      </w:r>
    </w:p>
    <w:p w:rsidR="00456102" w:rsidRPr="00CC2EDE" w:rsidRDefault="00456102" w:rsidP="00456102">
      <w:pPr>
        <w:numPr>
          <w:ilvl w:val="12"/>
          <w:numId w:val="0"/>
        </w:numPr>
        <w:jc w:val="both"/>
        <w:rPr>
          <w:rFonts w:ascii="Courier New" w:hAnsi="Courier New" w:cs="Courier New"/>
          <w:sz w:val="24"/>
          <w:szCs w:val="24"/>
        </w:rPr>
      </w:pPr>
    </w:p>
    <w:p w:rsidR="00456102" w:rsidRPr="00CC2EDE" w:rsidRDefault="00456102" w:rsidP="00456102">
      <w:pPr>
        <w:numPr>
          <w:ilvl w:val="12"/>
          <w:numId w:val="0"/>
        </w:numPr>
        <w:jc w:val="both"/>
        <w:rPr>
          <w:rFonts w:ascii="Courier New" w:hAnsi="Courier New" w:cs="Courier New"/>
          <w:sz w:val="24"/>
          <w:szCs w:val="24"/>
        </w:rPr>
      </w:pPr>
      <w:r w:rsidRPr="00CC2EDE">
        <w:rPr>
          <w:rFonts w:ascii="Courier New" w:hAnsi="Courier New" w:cs="Courier New"/>
          <w:sz w:val="24"/>
          <w:szCs w:val="24"/>
        </w:rPr>
        <w:t xml:space="preserve">And the </w:t>
      </w:r>
      <w:r w:rsidR="00EB3C6D" w:rsidRPr="00CC2EDE">
        <w:rPr>
          <w:rFonts w:ascii="Courier New" w:hAnsi="Courier New" w:cs="Courier New"/>
          <w:sz w:val="24"/>
          <w:szCs w:val="24"/>
        </w:rPr>
        <w:t>Resolution</w:t>
      </w:r>
      <w:r w:rsidRPr="00CC2EDE">
        <w:rPr>
          <w:rFonts w:ascii="Courier New" w:hAnsi="Courier New" w:cs="Courier New"/>
          <w:sz w:val="24"/>
          <w:szCs w:val="24"/>
        </w:rPr>
        <w:t xml:space="preserve"> was therefore passed on this 5th day of November, 2015.</w:t>
      </w:r>
    </w:p>
    <w:p w:rsidR="00456102" w:rsidRPr="00CC2EDE" w:rsidRDefault="00456102" w:rsidP="00456102">
      <w:pPr>
        <w:widowControl w:val="0"/>
        <w:tabs>
          <w:tab w:val="left" w:pos="-1440"/>
        </w:tabs>
        <w:jc w:val="both"/>
        <w:rPr>
          <w:rFonts w:ascii="Courier New" w:hAnsi="Courier New" w:cs="Courier New"/>
          <w:sz w:val="24"/>
          <w:szCs w:val="24"/>
        </w:rPr>
      </w:pPr>
    </w:p>
    <w:p w:rsidR="005A705D" w:rsidRPr="00CC2EDE" w:rsidRDefault="005A705D" w:rsidP="005A705D">
      <w:pPr>
        <w:pStyle w:val="ListParagraph"/>
        <w:widowControl w:val="0"/>
        <w:tabs>
          <w:tab w:val="left" w:pos="-1440"/>
        </w:tabs>
        <w:ind w:left="810"/>
        <w:contextualSpacing w:val="0"/>
        <w:jc w:val="both"/>
        <w:rPr>
          <w:rFonts w:ascii="Courier New" w:hAnsi="Courier New" w:cs="Courier New"/>
          <w:sz w:val="24"/>
          <w:szCs w:val="24"/>
        </w:rPr>
      </w:pPr>
    </w:p>
    <w:p w:rsidR="007756B6" w:rsidRPr="00CC2EDE" w:rsidRDefault="007A79E7" w:rsidP="007756B6">
      <w:pPr>
        <w:pStyle w:val="ListParagraph"/>
        <w:widowControl w:val="0"/>
        <w:numPr>
          <w:ilvl w:val="0"/>
          <w:numId w:val="24"/>
        </w:numPr>
        <w:tabs>
          <w:tab w:val="left" w:pos="-1440"/>
        </w:tabs>
        <w:ind w:left="810"/>
        <w:contextualSpacing w:val="0"/>
        <w:jc w:val="both"/>
        <w:rPr>
          <w:rFonts w:ascii="Courier New" w:hAnsi="Courier New" w:cs="Courier New"/>
          <w:sz w:val="24"/>
          <w:szCs w:val="24"/>
        </w:rPr>
      </w:pPr>
      <w:r w:rsidRPr="00CC2EDE">
        <w:rPr>
          <w:rFonts w:ascii="Courier New" w:hAnsi="Courier New" w:cs="Courier New"/>
          <w:sz w:val="24"/>
          <w:szCs w:val="24"/>
        </w:rPr>
        <w:t>Discuss and consider a resolution authorizing a change in meeting schedule to conduct the next meeting of the Levee District on Jan 7, 2016 and cancel the meeting of December due to director and some levee board members will be away for ALBL annual meeting.</w:t>
      </w:r>
    </w:p>
    <w:p w:rsidR="005A705D" w:rsidRPr="00CC2EDE" w:rsidRDefault="005A705D" w:rsidP="005A705D">
      <w:pPr>
        <w:widowControl w:val="0"/>
        <w:tabs>
          <w:tab w:val="left" w:pos="-1440"/>
        </w:tabs>
        <w:jc w:val="both"/>
        <w:rPr>
          <w:rFonts w:ascii="Courier New" w:hAnsi="Courier New" w:cs="Courier New"/>
          <w:sz w:val="24"/>
          <w:szCs w:val="24"/>
        </w:rPr>
      </w:pPr>
    </w:p>
    <w:p w:rsidR="008D7626" w:rsidRPr="00CC2EDE" w:rsidRDefault="008D7626" w:rsidP="008D7626">
      <w:pPr>
        <w:widowControl w:val="0"/>
        <w:tabs>
          <w:tab w:val="left" w:pos="-1440"/>
        </w:tabs>
        <w:jc w:val="both"/>
        <w:rPr>
          <w:rFonts w:ascii="Courier New" w:hAnsi="Courier New" w:cs="Courier New"/>
          <w:sz w:val="24"/>
          <w:szCs w:val="24"/>
        </w:rPr>
      </w:pPr>
      <w:r w:rsidRPr="00CC2EDE">
        <w:rPr>
          <w:rFonts w:ascii="Courier New" w:hAnsi="Courier New" w:cs="Courier New"/>
          <w:sz w:val="24"/>
          <w:szCs w:val="24"/>
        </w:rPr>
        <w:t xml:space="preserve">A motion was made by </w:t>
      </w:r>
      <w:r w:rsidR="007756B6" w:rsidRPr="00CC2EDE">
        <w:rPr>
          <w:rFonts w:ascii="Courier New" w:hAnsi="Courier New" w:cs="Courier New"/>
          <w:sz w:val="24"/>
          <w:szCs w:val="24"/>
        </w:rPr>
        <w:t xml:space="preserve">Mr. Alex </w:t>
      </w:r>
      <w:proofErr w:type="spellStart"/>
      <w:r w:rsidR="007756B6" w:rsidRPr="00CC2EDE">
        <w:rPr>
          <w:rFonts w:ascii="Courier New" w:hAnsi="Courier New" w:cs="Courier New"/>
          <w:sz w:val="24"/>
          <w:szCs w:val="24"/>
        </w:rPr>
        <w:t>Patout</w:t>
      </w:r>
      <w:proofErr w:type="spellEnd"/>
      <w:r w:rsidRPr="00CC2EDE">
        <w:rPr>
          <w:rFonts w:ascii="Courier New" w:hAnsi="Courier New" w:cs="Courier New"/>
          <w:sz w:val="24"/>
          <w:szCs w:val="24"/>
        </w:rPr>
        <w:t xml:space="preserve">, seconded by </w:t>
      </w:r>
      <w:r w:rsidR="007756B6" w:rsidRPr="00CC2EDE">
        <w:rPr>
          <w:rFonts w:ascii="Courier New" w:hAnsi="Courier New" w:cs="Courier New"/>
          <w:sz w:val="24"/>
          <w:szCs w:val="24"/>
        </w:rPr>
        <w:t>Ms. Lauren Brown</w:t>
      </w:r>
      <w:r w:rsidRPr="00CC2EDE">
        <w:rPr>
          <w:rFonts w:ascii="Courier New" w:hAnsi="Courier New" w:cs="Courier New"/>
          <w:sz w:val="24"/>
          <w:szCs w:val="24"/>
        </w:rPr>
        <w:t>, that the Iberia Parish Levee, Hurricane, and Conservat</w:t>
      </w:r>
      <w:r w:rsidR="007756B6" w:rsidRPr="00CC2EDE">
        <w:rPr>
          <w:rFonts w:ascii="Courier New" w:hAnsi="Courier New" w:cs="Courier New"/>
          <w:sz w:val="24"/>
          <w:szCs w:val="24"/>
        </w:rPr>
        <w:t>ion District does hereby delete Resolution Summ</w:t>
      </w:r>
      <w:r w:rsidR="00911A95" w:rsidRPr="00CC2EDE">
        <w:rPr>
          <w:rFonts w:ascii="Courier New" w:hAnsi="Courier New" w:cs="Courier New"/>
          <w:sz w:val="24"/>
          <w:szCs w:val="24"/>
        </w:rPr>
        <w:t>ary No. 42</w:t>
      </w:r>
      <w:r w:rsidR="0022780E" w:rsidRPr="00CC2EDE">
        <w:rPr>
          <w:rFonts w:ascii="Courier New" w:hAnsi="Courier New" w:cs="Courier New"/>
          <w:sz w:val="24"/>
          <w:szCs w:val="24"/>
        </w:rPr>
        <w:t xml:space="preserve">, and further that </w:t>
      </w:r>
      <w:r w:rsidR="005F38D0" w:rsidRPr="00CC2EDE">
        <w:rPr>
          <w:rFonts w:ascii="Courier New" w:hAnsi="Courier New" w:cs="Courier New"/>
          <w:sz w:val="24"/>
          <w:szCs w:val="24"/>
        </w:rPr>
        <w:t>the next</w:t>
      </w:r>
      <w:r w:rsidR="0022780E" w:rsidRPr="00CC2EDE">
        <w:rPr>
          <w:rFonts w:ascii="Courier New" w:hAnsi="Courier New" w:cs="Courier New"/>
          <w:sz w:val="24"/>
          <w:szCs w:val="24"/>
        </w:rPr>
        <w:t xml:space="preserve"> meeting will </w:t>
      </w:r>
      <w:r w:rsidR="005F38D0" w:rsidRPr="00CC2EDE">
        <w:rPr>
          <w:rFonts w:ascii="Courier New" w:hAnsi="Courier New" w:cs="Courier New"/>
          <w:sz w:val="24"/>
          <w:szCs w:val="24"/>
        </w:rPr>
        <w:t>be held on Tuesday, December 8, 2015.</w:t>
      </w:r>
    </w:p>
    <w:p w:rsidR="008D7626" w:rsidRPr="00CC2EDE" w:rsidRDefault="008D7626" w:rsidP="005A705D">
      <w:pPr>
        <w:widowControl w:val="0"/>
        <w:tabs>
          <w:tab w:val="left" w:pos="-1440"/>
        </w:tabs>
        <w:jc w:val="both"/>
        <w:rPr>
          <w:rFonts w:ascii="Courier New" w:hAnsi="Courier New" w:cs="Courier New"/>
          <w:sz w:val="24"/>
          <w:szCs w:val="24"/>
        </w:rPr>
      </w:pPr>
    </w:p>
    <w:p w:rsidR="00456102" w:rsidRPr="00CC2EDE" w:rsidRDefault="00456102" w:rsidP="00456102">
      <w:pPr>
        <w:numPr>
          <w:ilvl w:val="12"/>
          <w:numId w:val="0"/>
        </w:numPr>
        <w:jc w:val="both"/>
        <w:rPr>
          <w:rFonts w:ascii="Courier New" w:hAnsi="Courier New" w:cs="Courier New"/>
          <w:sz w:val="24"/>
          <w:szCs w:val="24"/>
        </w:rPr>
      </w:pPr>
      <w:r w:rsidRPr="00CC2EDE">
        <w:rPr>
          <w:rFonts w:ascii="Courier New" w:hAnsi="Courier New" w:cs="Courier New"/>
          <w:sz w:val="24"/>
          <w:szCs w:val="24"/>
        </w:rPr>
        <w:t>This</w:t>
      </w:r>
      <w:r w:rsidR="00EB3C6D" w:rsidRPr="00CC2EDE">
        <w:rPr>
          <w:rFonts w:ascii="Courier New" w:hAnsi="Courier New" w:cs="Courier New"/>
          <w:sz w:val="24"/>
          <w:szCs w:val="24"/>
        </w:rPr>
        <w:t xml:space="preserve"> motion to delete</w:t>
      </w:r>
      <w:r w:rsidRPr="00CC2EDE">
        <w:rPr>
          <w:rFonts w:ascii="Courier New" w:hAnsi="Courier New" w:cs="Courier New"/>
          <w:sz w:val="24"/>
          <w:szCs w:val="24"/>
        </w:rPr>
        <w:t xml:space="preserve"> having been submitted to a vote, the vote thereon was as follows:</w:t>
      </w:r>
    </w:p>
    <w:p w:rsidR="00456102" w:rsidRPr="00CC2EDE" w:rsidRDefault="00456102" w:rsidP="00456102">
      <w:pPr>
        <w:numPr>
          <w:ilvl w:val="12"/>
          <w:numId w:val="0"/>
        </w:numPr>
        <w:jc w:val="both"/>
        <w:rPr>
          <w:rFonts w:ascii="Courier New" w:hAnsi="Courier New" w:cs="Courier New"/>
          <w:sz w:val="24"/>
          <w:szCs w:val="24"/>
        </w:rPr>
      </w:pPr>
    </w:p>
    <w:p w:rsidR="00381C4D" w:rsidRPr="00CC2EDE" w:rsidRDefault="00381C4D" w:rsidP="00381C4D">
      <w:pPr>
        <w:numPr>
          <w:ilvl w:val="12"/>
          <w:numId w:val="0"/>
        </w:numPr>
        <w:tabs>
          <w:tab w:val="left" w:pos="720"/>
          <w:tab w:val="left" w:pos="1440"/>
        </w:tabs>
        <w:ind w:left="1440" w:hanging="1440"/>
        <w:jc w:val="both"/>
        <w:rPr>
          <w:rFonts w:ascii="Courier New" w:hAnsi="Courier New" w:cs="Courier New"/>
          <w:sz w:val="24"/>
          <w:szCs w:val="24"/>
        </w:rPr>
      </w:pPr>
      <w:r w:rsidRPr="00CC2EDE">
        <w:rPr>
          <w:rFonts w:ascii="Courier New" w:hAnsi="Courier New" w:cs="Courier New"/>
          <w:sz w:val="24"/>
          <w:szCs w:val="24"/>
        </w:rPr>
        <w:t>YEAS:</w:t>
      </w:r>
      <w:r w:rsidRPr="00CC2EDE">
        <w:rPr>
          <w:rFonts w:ascii="Courier New" w:hAnsi="Courier New" w:cs="Courier New"/>
          <w:sz w:val="24"/>
          <w:szCs w:val="24"/>
        </w:rPr>
        <w:tab/>
        <w:t xml:space="preserve">James Stein, Patrick Broussard, Lauren Brown, Alex </w:t>
      </w:r>
      <w:proofErr w:type="spellStart"/>
      <w:r w:rsidRPr="00CC2EDE">
        <w:rPr>
          <w:rFonts w:ascii="Courier New" w:hAnsi="Courier New" w:cs="Courier New"/>
          <w:sz w:val="24"/>
          <w:szCs w:val="24"/>
        </w:rPr>
        <w:t>Patout</w:t>
      </w:r>
      <w:proofErr w:type="spellEnd"/>
      <w:r w:rsidRPr="00CC2EDE">
        <w:rPr>
          <w:rFonts w:ascii="Courier New" w:hAnsi="Courier New" w:cs="Courier New"/>
          <w:sz w:val="24"/>
          <w:szCs w:val="24"/>
        </w:rPr>
        <w:t>, and James Landry.</w:t>
      </w:r>
    </w:p>
    <w:p w:rsidR="00381C4D" w:rsidRPr="00CC2EDE" w:rsidRDefault="00381C4D" w:rsidP="00381C4D">
      <w:pPr>
        <w:numPr>
          <w:ilvl w:val="12"/>
          <w:numId w:val="0"/>
        </w:numPr>
        <w:tabs>
          <w:tab w:val="left" w:pos="720"/>
          <w:tab w:val="left" w:pos="1440"/>
        </w:tabs>
        <w:ind w:left="1440" w:hanging="1440"/>
        <w:jc w:val="both"/>
        <w:rPr>
          <w:rFonts w:ascii="Courier New" w:hAnsi="Courier New" w:cs="Courier New"/>
          <w:sz w:val="24"/>
          <w:szCs w:val="24"/>
        </w:rPr>
      </w:pPr>
    </w:p>
    <w:p w:rsidR="00381C4D" w:rsidRPr="00CC2EDE" w:rsidRDefault="00381C4D" w:rsidP="00381C4D">
      <w:pPr>
        <w:numPr>
          <w:ilvl w:val="12"/>
          <w:numId w:val="0"/>
        </w:numPr>
        <w:jc w:val="both"/>
        <w:rPr>
          <w:rFonts w:ascii="Courier New" w:hAnsi="Courier New" w:cs="Courier New"/>
          <w:sz w:val="24"/>
          <w:szCs w:val="24"/>
        </w:rPr>
      </w:pPr>
      <w:r w:rsidRPr="00CC2EDE">
        <w:rPr>
          <w:rFonts w:ascii="Courier New" w:hAnsi="Courier New" w:cs="Courier New"/>
          <w:sz w:val="24"/>
          <w:szCs w:val="24"/>
        </w:rPr>
        <w:t>NAYS:</w:t>
      </w:r>
      <w:r w:rsidRPr="00CC2EDE">
        <w:rPr>
          <w:rFonts w:ascii="Courier New" w:hAnsi="Courier New" w:cs="Courier New"/>
          <w:sz w:val="24"/>
          <w:szCs w:val="24"/>
        </w:rPr>
        <w:tab/>
        <w:t>None.</w:t>
      </w:r>
    </w:p>
    <w:p w:rsidR="00381C4D" w:rsidRPr="00CC2EDE" w:rsidRDefault="00381C4D" w:rsidP="00381C4D">
      <w:pPr>
        <w:numPr>
          <w:ilvl w:val="12"/>
          <w:numId w:val="0"/>
        </w:numPr>
        <w:jc w:val="both"/>
        <w:rPr>
          <w:rFonts w:ascii="Courier New" w:hAnsi="Courier New" w:cs="Courier New"/>
          <w:sz w:val="24"/>
          <w:szCs w:val="24"/>
        </w:rPr>
      </w:pPr>
    </w:p>
    <w:p w:rsidR="00381C4D" w:rsidRPr="00CC2EDE" w:rsidRDefault="00381C4D" w:rsidP="00381C4D">
      <w:pPr>
        <w:numPr>
          <w:ilvl w:val="12"/>
          <w:numId w:val="0"/>
        </w:numPr>
        <w:ind w:left="1440" w:hanging="1440"/>
        <w:jc w:val="both"/>
        <w:rPr>
          <w:rFonts w:ascii="Courier New" w:hAnsi="Courier New" w:cs="Courier New"/>
          <w:sz w:val="24"/>
          <w:szCs w:val="24"/>
        </w:rPr>
      </w:pPr>
      <w:r w:rsidRPr="00CC2EDE">
        <w:rPr>
          <w:rFonts w:ascii="Courier New" w:hAnsi="Courier New" w:cs="Courier New"/>
          <w:sz w:val="24"/>
          <w:szCs w:val="24"/>
        </w:rPr>
        <w:t>ABSENT:</w:t>
      </w:r>
      <w:r w:rsidRPr="00CC2EDE">
        <w:rPr>
          <w:rFonts w:ascii="Courier New" w:hAnsi="Courier New" w:cs="Courier New"/>
          <w:sz w:val="24"/>
          <w:szCs w:val="24"/>
        </w:rPr>
        <w:tab/>
        <w:t>Ronald Gonsoulin, Benson Langlinais, Alfred “Todd” Landry, and Frank Minvielle.</w:t>
      </w:r>
    </w:p>
    <w:p w:rsidR="00456102" w:rsidRPr="00CC2EDE" w:rsidRDefault="00456102" w:rsidP="00456102">
      <w:pPr>
        <w:numPr>
          <w:ilvl w:val="12"/>
          <w:numId w:val="0"/>
        </w:numPr>
        <w:jc w:val="both"/>
        <w:rPr>
          <w:rFonts w:ascii="Courier New" w:hAnsi="Courier New" w:cs="Courier New"/>
          <w:sz w:val="24"/>
          <w:szCs w:val="24"/>
        </w:rPr>
      </w:pPr>
    </w:p>
    <w:p w:rsidR="00456102" w:rsidRPr="00CC2EDE" w:rsidRDefault="00EB3C6D" w:rsidP="00F96AE3">
      <w:pPr>
        <w:numPr>
          <w:ilvl w:val="12"/>
          <w:numId w:val="0"/>
        </w:numPr>
        <w:jc w:val="both"/>
        <w:rPr>
          <w:rFonts w:ascii="Courier New" w:hAnsi="Courier New" w:cs="Courier New"/>
          <w:sz w:val="24"/>
          <w:szCs w:val="24"/>
        </w:rPr>
      </w:pPr>
      <w:r w:rsidRPr="00CC2EDE">
        <w:rPr>
          <w:rFonts w:ascii="Courier New" w:hAnsi="Courier New" w:cs="Courier New"/>
          <w:sz w:val="24"/>
          <w:szCs w:val="24"/>
        </w:rPr>
        <w:t>And the motion to delete</w:t>
      </w:r>
      <w:r w:rsidR="00456102" w:rsidRPr="00CC2EDE">
        <w:rPr>
          <w:rFonts w:ascii="Courier New" w:hAnsi="Courier New" w:cs="Courier New"/>
          <w:sz w:val="24"/>
          <w:szCs w:val="24"/>
        </w:rPr>
        <w:t xml:space="preserve"> was therefore passed on this 5th day of November, 2015.</w:t>
      </w:r>
    </w:p>
    <w:p w:rsidR="005A705D" w:rsidRPr="00CC2EDE" w:rsidRDefault="005A705D" w:rsidP="005A705D">
      <w:pPr>
        <w:widowControl w:val="0"/>
        <w:tabs>
          <w:tab w:val="left" w:pos="-1440"/>
        </w:tabs>
        <w:jc w:val="both"/>
        <w:rPr>
          <w:rFonts w:ascii="Courier New" w:hAnsi="Courier New" w:cs="Courier New"/>
          <w:sz w:val="24"/>
          <w:szCs w:val="24"/>
        </w:rPr>
      </w:pPr>
    </w:p>
    <w:p w:rsidR="007A79E7" w:rsidRPr="00CC2EDE" w:rsidRDefault="007A79E7" w:rsidP="007A79E7">
      <w:pPr>
        <w:pStyle w:val="ListParagraph"/>
        <w:widowControl w:val="0"/>
        <w:numPr>
          <w:ilvl w:val="0"/>
          <w:numId w:val="24"/>
        </w:numPr>
        <w:tabs>
          <w:tab w:val="left" w:pos="-1440"/>
        </w:tabs>
        <w:ind w:left="810"/>
        <w:contextualSpacing w:val="0"/>
        <w:jc w:val="both"/>
        <w:rPr>
          <w:rFonts w:ascii="Courier New" w:hAnsi="Courier New" w:cs="Courier New"/>
          <w:sz w:val="24"/>
          <w:szCs w:val="24"/>
        </w:rPr>
      </w:pPr>
      <w:r w:rsidRPr="00CC2EDE">
        <w:rPr>
          <w:rFonts w:ascii="Courier New" w:hAnsi="Courier New" w:cs="Courier New"/>
          <w:sz w:val="24"/>
          <w:szCs w:val="24"/>
        </w:rPr>
        <w:t>Discuss and consider a resolution requesting funding from IPG through the GOMESA funds for funding in the amount of $93,739.51 for planning, permitting, and engineering of the Iberia Parish Hurricane Protection Master Plan.</w:t>
      </w:r>
    </w:p>
    <w:p w:rsidR="005A705D" w:rsidRPr="00CC2EDE" w:rsidRDefault="005A705D" w:rsidP="005A705D">
      <w:pPr>
        <w:widowControl w:val="0"/>
        <w:tabs>
          <w:tab w:val="left" w:pos="-1440"/>
        </w:tabs>
        <w:jc w:val="both"/>
        <w:rPr>
          <w:rFonts w:ascii="Courier New" w:hAnsi="Courier New" w:cs="Courier New"/>
          <w:sz w:val="24"/>
          <w:szCs w:val="24"/>
        </w:rPr>
      </w:pPr>
    </w:p>
    <w:p w:rsidR="008D7626" w:rsidRPr="00CC2EDE" w:rsidRDefault="008D7626" w:rsidP="008D7626">
      <w:pPr>
        <w:widowControl w:val="0"/>
        <w:tabs>
          <w:tab w:val="left" w:pos="-1440"/>
        </w:tabs>
        <w:jc w:val="both"/>
        <w:rPr>
          <w:rFonts w:ascii="Courier New" w:hAnsi="Courier New" w:cs="Courier New"/>
          <w:sz w:val="24"/>
          <w:szCs w:val="24"/>
        </w:rPr>
      </w:pPr>
      <w:r w:rsidRPr="00CC2EDE">
        <w:rPr>
          <w:rFonts w:ascii="Courier New" w:hAnsi="Courier New" w:cs="Courier New"/>
          <w:sz w:val="24"/>
          <w:szCs w:val="24"/>
        </w:rPr>
        <w:t xml:space="preserve">A motion was made by </w:t>
      </w:r>
      <w:r w:rsidR="00504B5C" w:rsidRPr="00CC2EDE">
        <w:rPr>
          <w:rFonts w:ascii="Courier New" w:hAnsi="Courier New" w:cs="Courier New"/>
          <w:sz w:val="24"/>
          <w:szCs w:val="24"/>
        </w:rPr>
        <w:t>Mr.</w:t>
      </w:r>
      <w:r w:rsidR="008912E5" w:rsidRPr="00CC2EDE">
        <w:rPr>
          <w:rFonts w:ascii="Courier New" w:hAnsi="Courier New" w:cs="Courier New"/>
          <w:sz w:val="24"/>
          <w:szCs w:val="24"/>
        </w:rPr>
        <w:t xml:space="preserve"> J</w:t>
      </w:r>
      <w:r w:rsidR="00843C87" w:rsidRPr="00CC2EDE">
        <w:rPr>
          <w:rFonts w:ascii="Courier New" w:hAnsi="Courier New" w:cs="Courier New"/>
          <w:sz w:val="24"/>
          <w:szCs w:val="24"/>
        </w:rPr>
        <w:t>ames</w:t>
      </w:r>
      <w:r w:rsidR="008912E5" w:rsidRPr="00CC2EDE">
        <w:rPr>
          <w:rFonts w:ascii="Courier New" w:hAnsi="Courier New" w:cs="Courier New"/>
          <w:sz w:val="24"/>
          <w:szCs w:val="24"/>
        </w:rPr>
        <w:t xml:space="preserve"> Landry</w:t>
      </w:r>
      <w:r w:rsidRPr="00CC2EDE">
        <w:rPr>
          <w:rFonts w:ascii="Courier New" w:hAnsi="Courier New" w:cs="Courier New"/>
          <w:sz w:val="24"/>
          <w:szCs w:val="24"/>
        </w:rPr>
        <w:t>, seconded by</w:t>
      </w:r>
      <w:r w:rsidR="00504B5C" w:rsidRPr="00CC2EDE">
        <w:rPr>
          <w:rFonts w:ascii="Courier New" w:hAnsi="Courier New" w:cs="Courier New"/>
          <w:sz w:val="24"/>
          <w:szCs w:val="24"/>
        </w:rPr>
        <w:t xml:space="preserve"> Mr.</w:t>
      </w:r>
      <w:r w:rsidRPr="00CC2EDE">
        <w:rPr>
          <w:rFonts w:ascii="Courier New" w:hAnsi="Courier New" w:cs="Courier New"/>
          <w:sz w:val="24"/>
          <w:szCs w:val="24"/>
        </w:rPr>
        <w:t xml:space="preserve"> </w:t>
      </w:r>
      <w:r w:rsidR="008912E5" w:rsidRPr="00CC2EDE">
        <w:rPr>
          <w:rFonts w:ascii="Courier New" w:hAnsi="Courier New" w:cs="Courier New"/>
          <w:sz w:val="24"/>
          <w:szCs w:val="24"/>
        </w:rPr>
        <w:t>P</w:t>
      </w:r>
      <w:r w:rsidR="007756B6" w:rsidRPr="00CC2EDE">
        <w:rPr>
          <w:rFonts w:ascii="Courier New" w:hAnsi="Courier New" w:cs="Courier New"/>
          <w:sz w:val="24"/>
          <w:szCs w:val="24"/>
        </w:rPr>
        <w:t>atrick</w:t>
      </w:r>
      <w:r w:rsidR="008912E5" w:rsidRPr="00CC2EDE">
        <w:rPr>
          <w:rFonts w:ascii="Courier New" w:hAnsi="Courier New" w:cs="Courier New"/>
          <w:sz w:val="24"/>
          <w:szCs w:val="24"/>
        </w:rPr>
        <w:t xml:space="preserve"> Broussard</w:t>
      </w:r>
      <w:r w:rsidRPr="00CC2EDE">
        <w:rPr>
          <w:rFonts w:ascii="Courier New" w:hAnsi="Courier New" w:cs="Courier New"/>
          <w:sz w:val="24"/>
          <w:szCs w:val="24"/>
        </w:rPr>
        <w:t xml:space="preserve">, that the Iberia Parish Levee, Hurricane, and Conservation District does hereby adopt a Resolution </w:t>
      </w:r>
      <w:r w:rsidR="00163B8A" w:rsidRPr="00CC2EDE">
        <w:rPr>
          <w:rFonts w:ascii="Courier New" w:hAnsi="Courier New" w:cs="Courier New"/>
          <w:sz w:val="24"/>
          <w:szCs w:val="24"/>
        </w:rPr>
        <w:t>requesting funding from I</w:t>
      </w:r>
      <w:r w:rsidR="00911A95" w:rsidRPr="00CC2EDE">
        <w:rPr>
          <w:rFonts w:ascii="Courier New" w:hAnsi="Courier New" w:cs="Courier New"/>
          <w:sz w:val="24"/>
          <w:szCs w:val="24"/>
        </w:rPr>
        <w:t xml:space="preserve">beria </w:t>
      </w:r>
      <w:r w:rsidR="00163B8A" w:rsidRPr="00CC2EDE">
        <w:rPr>
          <w:rFonts w:ascii="Courier New" w:hAnsi="Courier New" w:cs="Courier New"/>
          <w:sz w:val="24"/>
          <w:szCs w:val="24"/>
        </w:rPr>
        <w:t>P</w:t>
      </w:r>
      <w:r w:rsidR="00911A95" w:rsidRPr="00CC2EDE">
        <w:rPr>
          <w:rFonts w:ascii="Courier New" w:hAnsi="Courier New" w:cs="Courier New"/>
          <w:sz w:val="24"/>
          <w:szCs w:val="24"/>
        </w:rPr>
        <w:t xml:space="preserve">arish </w:t>
      </w:r>
      <w:r w:rsidR="00163B8A" w:rsidRPr="00CC2EDE">
        <w:rPr>
          <w:rFonts w:ascii="Courier New" w:hAnsi="Courier New" w:cs="Courier New"/>
          <w:sz w:val="24"/>
          <w:szCs w:val="24"/>
        </w:rPr>
        <w:t>G</w:t>
      </w:r>
      <w:r w:rsidR="00911A95" w:rsidRPr="00CC2EDE">
        <w:rPr>
          <w:rFonts w:ascii="Courier New" w:hAnsi="Courier New" w:cs="Courier New"/>
          <w:sz w:val="24"/>
          <w:szCs w:val="24"/>
        </w:rPr>
        <w:t>overnment</w:t>
      </w:r>
      <w:r w:rsidR="00163B8A" w:rsidRPr="00CC2EDE">
        <w:rPr>
          <w:rFonts w:ascii="Courier New" w:hAnsi="Courier New" w:cs="Courier New"/>
          <w:sz w:val="24"/>
          <w:szCs w:val="24"/>
        </w:rPr>
        <w:t xml:space="preserve"> through the GOMESA funds for funding in the amount of $93,739.51 for planning, permitting, and engineering of the Iberia Parish Hurricane Protection Master Plan.</w:t>
      </w:r>
      <w:r w:rsidRPr="00CC2EDE">
        <w:rPr>
          <w:rFonts w:ascii="Courier New" w:hAnsi="Courier New" w:cs="Courier New"/>
          <w:sz w:val="24"/>
          <w:szCs w:val="24"/>
        </w:rPr>
        <w:t>(Resolution No. 2015-</w:t>
      </w:r>
      <w:r w:rsidR="00911A95" w:rsidRPr="00CC2EDE">
        <w:rPr>
          <w:rFonts w:ascii="Courier New" w:hAnsi="Courier New" w:cs="Courier New"/>
          <w:sz w:val="24"/>
          <w:szCs w:val="24"/>
        </w:rPr>
        <w:t>43</w:t>
      </w:r>
      <w:r w:rsidRPr="00CC2EDE">
        <w:rPr>
          <w:rFonts w:ascii="Courier New" w:hAnsi="Courier New" w:cs="Courier New"/>
          <w:sz w:val="24"/>
          <w:szCs w:val="24"/>
        </w:rPr>
        <w:t>)</w:t>
      </w:r>
    </w:p>
    <w:p w:rsidR="008D7626" w:rsidRPr="00CC2EDE" w:rsidRDefault="008D7626" w:rsidP="005A705D">
      <w:pPr>
        <w:widowControl w:val="0"/>
        <w:tabs>
          <w:tab w:val="left" w:pos="-1440"/>
        </w:tabs>
        <w:jc w:val="both"/>
        <w:rPr>
          <w:rFonts w:ascii="Courier New" w:hAnsi="Courier New" w:cs="Courier New"/>
          <w:sz w:val="24"/>
          <w:szCs w:val="24"/>
        </w:rPr>
      </w:pPr>
    </w:p>
    <w:p w:rsidR="00456102" w:rsidRPr="00CC2EDE" w:rsidRDefault="00456102" w:rsidP="00456102">
      <w:pPr>
        <w:numPr>
          <w:ilvl w:val="12"/>
          <w:numId w:val="0"/>
        </w:numPr>
        <w:jc w:val="both"/>
        <w:rPr>
          <w:rFonts w:ascii="Courier New" w:hAnsi="Courier New" w:cs="Courier New"/>
          <w:sz w:val="24"/>
          <w:szCs w:val="24"/>
        </w:rPr>
      </w:pPr>
      <w:r w:rsidRPr="00CC2EDE">
        <w:rPr>
          <w:rFonts w:ascii="Courier New" w:hAnsi="Courier New" w:cs="Courier New"/>
          <w:sz w:val="24"/>
          <w:szCs w:val="24"/>
        </w:rPr>
        <w:t xml:space="preserve">This </w:t>
      </w:r>
      <w:r w:rsidR="00F96AE3" w:rsidRPr="00CC2EDE">
        <w:rPr>
          <w:rFonts w:ascii="Courier New" w:hAnsi="Courier New" w:cs="Courier New"/>
          <w:sz w:val="24"/>
          <w:szCs w:val="24"/>
        </w:rPr>
        <w:t>Resolution</w:t>
      </w:r>
      <w:r w:rsidRPr="00CC2EDE">
        <w:rPr>
          <w:rFonts w:ascii="Courier New" w:hAnsi="Courier New" w:cs="Courier New"/>
          <w:sz w:val="24"/>
          <w:szCs w:val="24"/>
        </w:rPr>
        <w:t xml:space="preserve"> having been submitted to a vote, the vote thereon was as follows:</w:t>
      </w:r>
    </w:p>
    <w:p w:rsidR="00456102" w:rsidRPr="00CC2EDE" w:rsidRDefault="00456102" w:rsidP="00456102">
      <w:pPr>
        <w:numPr>
          <w:ilvl w:val="12"/>
          <w:numId w:val="0"/>
        </w:numPr>
        <w:jc w:val="both"/>
        <w:rPr>
          <w:rFonts w:ascii="Courier New" w:hAnsi="Courier New" w:cs="Courier New"/>
          <w:sz w:val="24"/>
          <w:szCs w:val="24"/>
        </w:rPr>
      </w:pPr>
    </w:p>
    <w:p w:rsidR="00381C4D" w:rsidRPr="00CC2EDE" w:rsidRDefault="00381C4D" w:rsidP="00381C4D">
      <w:pPr>
        <w:numPr>
          <w:ilvl w:val="12"/>
          <w:numId w:val="0"/>
        </w:numPr>
        <w:tabs>
          <w:tab w:val="left" w:pos="720"/>
          <w:tab w:val="left" w:pos="1440"/>
        </w:tabs>
        <w:ind w:left="1440" w:hanging="1440"/>
        <w:jc w:val="both"/>
        <w:rPr>
          <w:rFonts w:ascii="Courier New" w:hAnsi="Courier New" w:cs="Courier New"/>
          <w:sz w:val="24"/>
          <w:szCs w:val="24"/>
        </w:rPr>
      </w:pPr>
      <w:r w:rsidRPr="00CC2EDE">
        <w:rPr>
          <w:rFonts w:ascii="Courier New" w:hAnsi="Courier New" w:cs="Courier New"/>
          <w:sz w:val="24"/>
          <w:szCs w:val="24"/>
        </w:rPr>
        <w:t>YEAS:</w:t>
      </w:r>
      <w:r w:rsidRPr="00CC2EDE">
        <w:rPr>
          <w:rFonts w:ascii="Courier New" w:hAnsi="Courier New" w:cs="Courier New"/>
          <w:sz w:val="24"/>
          <w:szCs w:val="24"/>
        </w:rPr>
        <w:tab/>
        <w:t xml:space="preserve">James Stein, Patrick Broussard, Lauren Brown, Alex </w:t>
      </w:r>
      <w:proofErr w:type="spellStart"/>
      <w:r w:rsidRPr="00CC2EDE">
        <w:rPr>
          <w:rFonts w:ascii="Courier New" w:hAnsi="Courier New" w:cs="Courier New"/>
          <w:sz w:val="24"/>
          <w:szCs w:val="24"/>
        </w:rPr>
        <w:t>Patout</w:t>
      </w:r>
      <w:proofErr w:type="spellEnd"/>
      <w:r w:rsidRPr="00CC2EDE">
        <w:rPr>
          <w:rFonts w:ascii="Courier New" w:hAnsi="Courier New" w:cs="Courier New"/>
          <w:sz w:val="24"/>
          <w:szCs w:val="24"/>
        </w:rPr>
        <w:t>, and James Landry.</w:t>
      </w:r>
    </w:p>
    <w:p w:rsidR="00381C4D" w:rsidRPr="00CC2EDE" w:rsidRDefault="00381C4D" w:rsidP="00381C4D">
      <w:pPr>
        <w:numPr>
          <w:ilvl w:val="12"/>
          <w:numId w:val="0"/>
        </w:numPr>
        <w:tabs>
          <w:tab w:val="left" w:pos="720"/>
          <w:tab w:val="left" w:pos="1440"/>
        </w:tabs>
        <w:ind w:left="1440" w:hanging="1440"/>
        <w:jc w:val="both"/>
        <w:rPr>
          <w:rFonts w:ascii="Courier New" w:hAnsi="Courier New" w:cs="Courier New"/>
          <w:sz w:val="24"/>
          <w:szCs w:val="24"/>
        </w:rPr>
      </w:pPr>
    </w:p>
    <w:p w:rsidR="00381C4D" w:rsidRPr="00CC2EDE" w:rsidRDefault="00381C4D" w:rsidP="00381C4D">
      <w:pPr>
        <w:numPr>
          <w:ilvl w:val="12"/>
          <w:numId w:val="0"/>
        </w:numPr>
        <w:jc w:val="both"/>
        <w:rPr>
          <w:rFonts w:ascii="Courier New" w:hAnsi="Courier New" w:cs="Courier New"/>
          <w:sz w:val="24"/>
          <w:szCs w:val="24"/>
        </w:rPr>
      </w:pPr>
      <w:r w:rsidRPr="00CC2EDE">
        <w:rPr>
          <w:rFonts w:ascii="Courier New" w:hAnsi="Courier New" w:cs="Courier New"/>
          <w:sz w:val="24"/>
          <w:szCs w:val="24"/>
        </w:rPr>
        <w:t>NAYS:</w:t>
      </w:r>
      <w:r w:rsidRPr="00CC2EDE">
        <w:rPr>
          <w:rFonts w:ascii="Courier New" w:hAnsi="Courier New" w:cs="Courier New"/>
          <w:sz w:val="24"/>
          <w:szCs w:val="24"/>
        </w:rPr>
        <w:tab/>
        <w:t>None.</w:t>
      </w:r>
    </w:p>
    <w:p w:rsidR="00381C4D" w:rsidRPr="00CC2EDE" w:rsidRDefault="00381C4D" w:rsidP="00381C4D">
      <w:pPr>
        <w:numPr>
          <w:ilvl w:val="12"/>
          <w:numId w:val="0"/>
        </w:numPr>
        <w:jc w:val="both"/>
        <w:rPr>
          <w:rFonts w:ascii="Courier New" w:hAnsi="Courier New" w:cs="Courier New"/>
          <w:sz w:val="24"/>
          <w:szCs w:val="24"/>
        </w:rPr>
      </w:pPr>
    </w:p>
    <w:p w:rsidR="00381C4D" w:rsidRPr="00CC2EDE" w:rsidRDefault="00381C4D" w:rsidP="00381C4D">
      <w:pPr>
        <w:numPr>
          <w:ilvl w:val="12"/>
          <w:numId w:val="0"/>
        </w:numPr>
        <w:ind w:left="1440" w:hanging="1440"/>
        <w:jc w:val="both"/>
        <w:rPr>
          <w:rFonts w:ascii="Courier New" w:hAnsi="Courier New" w:cs="Courier New"/>
          <w:sz w:val="24"/>
          <w:szCs w:val="24"/>
        </w:rPr>
      </w:pPr>
      <w:r w:rsidRPr="00CC2EDE">
        <w:rPr>
          <w:rFonts w:ascii="Courier New" w:hAnsi="Courier New" w:cs="Courier New"/>
          <w:sz w:val="24"/>
          <w:szCs w:val="24"/>
        </w:rPr>
        <w:t>ABSENT:</w:t>
      </w:r>
      <w:r w:rsidRPr="00CC2EDE">
        <w:rPr>
          <w:rFonts w:ascii="Courier New" w:hAnsi="Courier New" w:cs="Courier New"/>
          <w:sz w:val="24"/>
          <w:szCs w:val="24"/>
        </w:rPr>
        <w:tab/>
        <w:t>Ronald Gonsoulin, Benson Langlinais, Alfred “Todd” Landry, and Frank Minvielle.</w:t>
      </w:r>
    </w:p>
    <w:p w:rsidR="00456102" w:rsidRPr="00CC2EDE" w:rsidRDefault="00456102" w:rsidP="00456102">
      <w:pPr>
        <w:numPr>
          <w:ilvl w:val="12"/>
          <w:numId w:val="0"/>
        </w:numPr>
        <w:jc w:val="both"/>
        <w:rPr>
          <w:rFonts w:ascii="Courier New" w:hAnsi="Courier New" w:cs="Courier New"/>
          <w:sz w:val="24"/>
          <w:szCs w:val="24"/>
        </w:rPr>
      </w:pPr>
    </w:p>
    <w:p w:rsidR="00456102" w:rsidRPr="00CC2EDE" w:rsidRDefault="00456102" w:rsidP="00456102">
      <w:pPr>
        <w:numPr>
          <w:ilvl w:val="12"/>
          <w:numId w:val="0"/>
        </w:numPr>
        <w:jc w:val="both"/>
        <w:rPr>
          <w:rFonts w:ascii="Courier New" w:hAnsi="Courier New" w:cs="Courier New"/>
          <w:sz w:val="24"/>
          <w:szCs w:val="24"/>
        </w:rPr>
      </w:pPr>
      <w:r w:rsidRPr="00CC2EDE">
        <w:rPr>
          <w:rFonts w:ascii="Courier New" w:hAnsi="Courier New" w:cs="Courier New"/>
          <w:sz w:val="24"/>
          <w:szCs w:val="24"/>
        </w:rPr>
        <w:t xml:space="preserve">And the </w:t>
      </w:r>
      <w:r w:rsidR="00F96AE3" w:rsidRPr="00CC2EDE">
        <w:rPr>
          <w:rFonts w:ascii="Courier New" w:hAnsi="Courier New" w:cs="Courier New"/>
          <w:sz w:val="24"/>
          <w:szCs w:val="24"/>
        </w:rPr>
        <w:t>Resolution</w:t>
      </w:r>
      <w:r w:rsidRPr="00CC2EDE">
        <w:rPr>
          <w:rFonts w:ascii="Courier New" w:hAnsi="Courier New" w:cs="Courier New"/>
          <w:sz w:val="24"/>
          <w:szCs w:val="24"/>
        </w:rPr>
        <w:t xml:space="preserve"> was therefore passed on this 5th day of November, 2015.</w:t>
      </w:r>
    </w:p>
    <w:p w:rsidR="005A705D" w:rsidRPr="00CC2EDE" w:rsidRDefault="005A705D" w:rsidP="005A705D">
      <w:pPr>
        <w:widowControl w:val="0"/>
        <w:tabs>
          <w:tab w:val="left" w:pos="-1440"/>
        </w:tabs>
        <w:jc w:val="both"/>
        <w:rPr>
          <w:rFonts w:ascii="Courier New" w:hAnsi="Courier New" w:cs="Courier New"/>
          <w:sz w:val="24"/>
          <w:szCs w:val="24"/>
        </w:rPr>
      </w:pPr>
    </w:p>
    <w:p w:rsidR="007A79E7" w:rsidRPr="00CC2EDE" w:rsidRDefault="007A79E7" w:rsidP="007A79E7">
      <w:pPr>
        <w:pStyle w:val="ListParagraph"/>
        <w:widowControl w:val="0"/>
        <w:numPr>
          <w:ilvl w:val="0"/>
          <w:numId w:val="24"/>
        </w:numPr>
        <w:tabs>
          <w:tab w:val="left" w:pos="-1440"/>
        </w:tabs>
        <w:ind w:left="810"/>
        <w:contextualSpacing w:val="0"/>
        <w:jc w:val="both"/>
        <w:rPr>
          <w:rFonts w:ascii="Courier New" w:hAnsi="Courier New" w:cs="Courier New"/>
          <w:sz w:val="24"/>
          <w:szCs w:val="24"/>
        </w:rPr>
      </w:pPr>
      <w:r w:rsidRPr="00CC2EDE">
        <w:rPr>
          <w:rFonts w:ascii="Courier New" w:hAnsi="Courier New" w:cs="Courier New"/>
          <w:sz w:val="24"/>
          <w:szCs w:val="24"/>
        </w:rPr>
        <w:lastRenderedPageBreak/>
        <w:t>Discuss and consider a Resolution requesting funding from Iberia Parish Council for $75,000 for Professional Fees.</w:t>
      </w:r>
    </w:p>
    <w:p w:rsidR="005A705D" w:rsidRPr="00CC2EDE" w:rsidRDefault="005A705D" w:rsidP="005A705D">
      <w:pPr>
        <w:pStyle w:val="ListParagraph"/>
        <w:rPr>
          <w:rFonts w:ascii="Courier New" w:hAnsi="Courier New" w:cs="Courier New"/>
          <w:sz w:val="24"/>
          <w:szCs w:val="24"/>
        </w:rPr>
      </w:pPr>
    </w:p>
    <w:p w:rsidR="008D7626" w:rsidRPr="00CC2EDE" w:rsidRDefault="008D7626" w:rsidP="008D7626">
      <w:pPr>
        <w:widowControl w:val="0"/>
        <w:tabs>
          <w:tab w:val="left" w:pos="-1440"/>
        </w:tabs>
        <w:jc w:val="both"/>
        <w:rPr>
          <w:rFonts w:ascii="Courier New" w:hAnsi="Courier New" w:cs="Courier New"/>
          <w:sz w:val="24"/>
          <w:szCs w:val="24"/>
        </w:rPr>
      </w:pPr>
      <w:r w:rsidRPr="00CC2EDE">
        <w:rPr>
          <w:rFonts w:ascii="Courier New" w:hAnsi="Courier New" w:cs="Courier New"/>
          <w:sz w:val="24"/>
          <w:szCs w:val="24"/>
        </w:rPr>
        <w:t xml:space="preserve">A motion was made by </w:t>
      </w:r>
      <w:r w:rsidR="00EC26CD" w:rsidRPr="00CC2EDE">
        <w:rPr>
          <w:rFonts w:ascii="Courier New" w:hAnsi="Courier New" w:cs="Courier New"/>
          <w:sz w:val="24"/>
          <w:szCs w:val="24"/>
        </w:rPr>
        <w:t>M</w:t>
      </w:r>
      <w:r w:rsidR="00CF7102" w:rsidRPr="00CC2EDE">
        <w:rPr>
          <w:rFonts w:ascii="Courier New" w:hAnsi="Courier New" w:cs="Courier New"/>
          <w:sz w:val="24"/>
          <w:szCs w:val="24"/>
        </w:rPr>
        <w:t>r. J</w:t>
      </w:r>
      <w:r w:rsidR="00843C87" w:rsidRPr="00CC2EDE">
        <w:rPr>
          <w:rFonts w:ascii="Courier New" w:hAnsi="Courier New" w:cs="Courier New"/>
          <w:sz w:val="24"/>
          <w:szCs w:val="24"/>
        </w:rPr>
        <w:t>ames</w:t>
      </w:r>
      <w:r w:rsidR="00CF7102" w:rsidRPr="00CC2EDE">
        <w:rPr>
          <w:rFonts w:ascii="Courier New" w:hAnsi="Courier New" w:cs="Courier New"/>
          <w:sz w:val="24"/>
          <w:szCs w:val="24"/>
        </w:rPr>
        <w:t xml:space="preserve"> Lan</w:t>
      </w:r>
      <w:r w:rsidR="00EC26CD" w:rsidRPr="00CC2EDE">
        <w:rPr>
          <w:rFonts w:ascii="Courier New" w:hAnsi="Courier New" w:cs="Courier New"/>
          <w:sz w:val="24"/>
          <w:szCs w:val="24"/>
        </w:rPr>
        <w:t>dry</w:t>
      </w:r>
      <w:r w:rsidRPr="00CC2EDE">
        <w:rPr>
          <w:rFonts w:ascii="Courier New" w:hAnsi="Courier New" w:cs="Courier New"/>
          <w:sz w:val="24"/>
          <w:szCs w:val="24"/>
        </w:rPr>
        <w:t xml:space="preserve">, seconded by </w:t>
      </w:r>
      <w:r w:rsidR="00EC26CD" w:rsidRPr="00CC2EDE">
        <w:rPr>
          <w:rFonts w:ascii="Courier New" w:hAnsi="Courier New" w:cs="Courier New"/>
          <w:sz w:val="24"/>
          <w:szCs w:val="24"/>
        </w:rPr>
        <w:t>Ms. Lauren Brown</w:t>
      </w:r>
      <w:r w:rsidRPr="00CC2EDE">
        <w:rPr>
          <w:rFonts w:ascii="Courier New" w:hAnsi="Courier New" w:cs="Courier New"/>
          <w:sz w:val="24"/>
          <w:szCs w:val="24"/>
        </w:rPr>
        <w:t xml:space="preserve">, that the Iberia Parish Levee, Hurricane, and Conservation District does hereby adopt a Resolution </w:t>
      </w:r>
      <w:r w:rsidR="00163B8A" w:rsidRPr="00CC2EDE">
        <w:rPr>
          <w:rFonts w:ascii="Courier New" w:hAnsi="Courier New" w:cs="Courier New"/>
          <w:sz w:val="24"/>
          <w:szCs w:val="24"/>
        </w:rPr>
        <w:t xml:space="preserve">requesting funding from Iberia Parish Council for $75,000 for Professional Fees. </w:t>
      </w:r>
      <w:r w:rsidR="00911A95" w:rsidRPr="00CC2EDE">
        <w:rPr>
          <w:rFonts w:ascii="Courier New" w:hAnsi="Courier New" w:cs="Courier New"/>
          <w:sz w:val="24"/>
          <w:szCs w:val="24"/>
        </w:rPr>
        <w:t>(Resolution No. 2015-44</w:t>
      </w:r>
      <w:r w:rsidRPr="00CC2EDE">
        <w:rPr>
          <w:rFonts w:ascii="Courier New" w:hAnsi="Courier New" w:cs="Courier New"/>
          <w:sz w:val="24"/>
          <w:szCs w:val="24"/>
        </w:rPr>
        <w:t>)</w:t>
      </w:r>
    </w:p>
    <w:p w:rsidR="008D7626" w:rsidRPr="00CC2EDE" w:rsidRDefault="008D7626" w:rsidP="005A705D">
      <w:pPr>
        <w:pStyle w:val="ListParagraph"/>
        <w:rPr>
          <w:rFonts w:ascii="Courier New" w:hAnsi="Courier New" w:cs="Courier New"/>
          <w:sz w:val="24"/>
          <w:szCs w:val="24"/>
        </w:rPr>
      </w:pPr>
    </w:p>
    <w:p w:rsidR="00A118F7" w:rsidRPr="00CC2EDE" w:rsidRDefault="00A118F7" w:rsidP="00A118F7">
      <w:pPr>
        <w:numPr>
          <w:ilvl w:val="12"/>
          <w:numId w:val="0"/>
        </w:numPr>
        <w:jc w:val="both"/>
        <w:rPr>
          <w:rFonts w:ascii="Courier New" w:hAnsi="Courier New" w:cs="Courier New"/>
          <w:sz w:val="24"/>
          <w:szCs w:val="24"/>
        </w:rPr>
      </w:pPr>
      <w:r w:rsidRPr="00CC2EDE">
        <w:rPr>
          <w:rFonts w:ascii="Courier New" w:hAnsi="Courier New" w:cs="Courier New"/>
          <w:sz w:val="24"/>
          <w:szCs w:val="24"/>
        </w:rPr>
        <w:t xml:space="preserve">This </w:t>
      </w:r>
      <w:r w:rsidR="00F96AE3" w:rsidRPr="00CC2EDE">
        <w:rPr>
          <w:rFonts w:ascii="Courier New" w:hAnsi="Courier New" w:cs="Courier New"/>
          <w:sz w:val="24"/>
          <w:szCs w:val="24"/>
        </w:rPr>
        <w:t>Resolution</w:t>
      </w:r>
      <w:r w:rsidRPr="00CC2EDE">
        <w:rPr>
          <w:rFonts w:ascii="Courier New" w:hAnsi="Courier New" w:cs="Courier New"/>
          <w:sz w:val="24"/>
          <w:szCs w:val="24"/>
        </w:rPr>
        <w:t xml:space="preserve"> having been submitted to a vote, the vote thereon was as follows:</w:t>
      </w:r>
    </w:p>
    <w:p w:rsidR="00A118F7" w:rsidRPr="00CC2EDE" w:rsidRDefault="00A118F7" w:rsidP="00A118F7">
      <w:pPr>
        <w:numPr>
          <w:ilvl w:val="12"/>
          <w:numId w:val="0"/>
        </w:numPr>
        <w:jc w:val="both"/>
        <w:rPr>
          <w:rFonts w:ascii="Courier New" w:hAnsi="Courier New" w:cs="Courier New"/>
          <w:sz w:val="24"/>
          <w:szCs w:val="24"/>
        </w:rPr>
      </w:pPr>
    </w:p>
    <w:p w:rsidR="00381C4D" w:rsidRPr="00CC2EDE" w:rsidRDefault="00381C4D" w:rsidP="00381C4D">
      <w:pPr>
        <w:numPr>
          <w:ilvl w:val="12"/>
          <w:numId w:val="0"/>
        </w:numPr>
        <w:tabs>
          <w:tab w:val="left" w:pos="720"/>
          <w:tab w:val="left" w:pos="1440"/>
        </w:tabs>
        <w:ind w:left="1440" w:hanging="1440"/>
        <w:jc w:val="both"/>
        <w:rPr>
          <w:rFonts w:ascii="Courier New" w:hAnsi="Courier New" w:cs="Courier New"/>
          <w:sz w:val="24"/>
          <w:szCs w:val="24"/>
        </w:rPr>
      </w:pPr>
      <w:r w:rsidRPr="00CC2EDE">
        <w:rPr>
          <w:rFonts w:ascii="Courier New" w:hAnsi="Courier New" w:cs="Courier New"/>
          <w:sz w:val="24"/>
          <w:szCs w:val="24"/>
        </w:rPr>
        <w:t>YEAS:</w:t>
      </w:r>
      <w:r w:rsidRPr="00CC2EDE">
        <w:rPr>
          <w:rFonts w:ascii="Courier New" w:hAnsi="Courier New" w:cs="Courier New"/>
          <w:sz w:val="24"/>
          <w:szCs w:val="24"/>
        </w:rPr>
        <w:tab/>
        <w:t xml:space="preserve">James Stein, Patrick Broussard, Lauren Brown, Alex </w:t>
      </w:r>
      <w:proofErr w:type="spellStart"/>
      <w:r w:rsidRPr="00CC2EDE">
        <w:rPr>
          <w:rFonts w:ascii="Courier New" w:hAnsi="Courier New" w:cs="Courier New"/>
          <w:sz w:val="24"/>
          <w:szCs w:val="24"/>
        </w:rPr>
        <w:t>Patout</w:t>
      </w:r>
      <w:proofErr w:type="spellEnd"/>
      <w:r w:rsidRPr="00CC2EDE">
        <w:rPr>
          <w:rFonts w:ascii="Courier New" w:hAnsi="Courier New" w:cs="Courier New"/>
          <w:sz w:val="24"/>
          <w:szCs w:val="24"/>
        </w:rPr>
        <w:t>, and James Landry.</w:t>
      </w:r>
    </w:p>
    <w:p w:rsidR="00381C4D" w:rsidRPr="00CC2EDE" w:rsidRDefault="00381C4D" w:rsidP="00381C4D">
      <w:pPr>
        <w:numPr>
          <w:ilvl w:val="12"/>
          <w:numId w:val="0"/>
        </w:numPr>
        <w:tabs>
          <w:tab w:val="left" w:pos="720"/>
          <w:tab w:val="left" w:pos="1440"/>
        </w:tabs>
        <w:ind w:left="1440" w:hanging="1440"/>
        <w:jc w:val="both"/>
        <w:rPr>
          <w:rFonts w:ascii="Courier New" w:hAnsi="Courier New" w:cs="Courier New"/>
          <w:sz w:val="24"/>
          <w:szCs w:val="24"/>
        </w:rPr>
      </w:pPr>
    </w:p>
    <w:p w:rsidR="00381C4D" w:rsidRPr="00CC2EDE" w:rsidRDefault="00381C4D" w:rsidP="00381C4D">
      <w:pPr>
        <w:numPr>
          <w:ilvl w:val="12"/>
          <w:numId w:val="0"/>
        </w:numPr>
        <w:jc w:val="both"/>
        <w:rPr>
          <w:rFonts w:ascii="Courier New" w:hAnsi="Courier New" w:cs="Courier New"/>
          <w:sz w:val="24"/>
          <w:szCs w:val="24"/>
        </w:rPr>
      </w:pPr>
      <w:r w:rsidRPr="00CC2EDE">
        <w:rPr>
          <w:rFonts w:ascii="Courier New" w:hAnsi="Courier New" w:cs="Courier New"/>
          <w:sz w:val="24"/>
          <w:szCs w:val="24"/>
        </w:rPr>
        <w:t>NAYS:</w:t>
      </w:r>
      <w:r w:rsidRPr="00CC2EDE">
        <w:rPr>
          <w:rFonts w:ascii="Courier New" w:hAnsi="Courier New" w:cs="Courier New"/>
          <w:sz w:val="24"/>
          <w:szCs w:val="24"/>
        </w:rPr>
        <w:tab/>
        <w:t>None.</w:t>
      </w:r>
    </w:p>
    <w:p w:rsidR="00381C4D" w:rsidRPr="00CC2EDE" w:rsidRDefault="00381C4D" w:rsidP="00381C4D">
      <w:pPr>
        <w:numPr>
          <w:ilvl w:val="12"/>
          <w:numId w:val="0"/>
        </w:numPr>
        <w:jc w:val="both"/>
        <w:rPr>
          <w:rFonts w:ascii="Courier New" w:hAnsi="Courier New" w:cs="Courier New"/>
          <w:sz w:val="24"/>
          <w:szCs w:val="24"/>
        </w:rPr>
      </w:pPr>
    </w:p>
    <w:p w:rsidR="00381C4D" w:rsidRPr="00CC2EDE" w:rsidRDefault="00381C4D" w:rsidP="00381C4D">
      <w:pPr>
        <w:numPr>
          <w:ilvl w:val="12"/>
          <w:numId w:val="0"/>
        </w:numPr>
        <w:ind w:left="1440" w:hanging="1440"/>
        <w:jc w:val="both"/>
        <w:rPr>
          <w:rFonts w:ascii="Courier New" w:hAnsi="Courier New" w:cs="Courier New"/>
          <w:sz w:val="24"/>
          <w:szCs w:val="24"/>
        </w:rPr>
      </w:pPr>
      <w:r w:rsidRPr="00CC2EDE">
        <w:rPr>
          <w:rFonts w:ascii="Courier New" w:hAnsi="Courier New" w:cs="Courier New"/>
          <w:sz w:val="24"/>
          <w:szCs w:val="24"/>
        </w:rPr>
        <w:t>ABSENT:</w:t>
      </w:r>
      <w:r w:rsidRPr="00CC2EDE">
        <w:rPr>
          <w:rFonts w:ascii="Courier New" w:hAnsi="Courier New" w:cs="Courier New"/>
          <w:sz w:val="24"/>
          <w:szCs w:val="24"/>
        </w:rPr>
        <w:tab/>
        <w:t>Ronald Gonsoulin, Benson Langlinais, Alfred “Todd” Landry, and Frank Minvielle.</w:t>
      </w:r>
    </w:p>
    <w:p w:rsidR="00A118F7" w:rsidRPr="00CC2EDE" w:rsidRDefault="00A118F7" w:rsidP="00A118F7">
      <w:pPr>
        <w:numPr>
          <w:ilvl w:val="12"/>
          <w:numId w:val="0"/>
        </w:numPr>
        <w:jc w:val="both"/>
        <w:rPr>
          <w:rFonts w:ascii="Courier New" w:hAnsi="Courier New" w:cs="Courier New"/>
          <w:sz w:val="24"/>
          <w:szCs w:val="24"/>
        </w:rPr>
      </w:pPr>
    </w:p>
    <w:p w:rsidR="00A118F7" w:rsidRPr="00CC2EDE" w:rsidRDefault="00A118F7" w:rsidP="00A118F7">
      <w:pPr>
        <w:numPr>
          <w:ilvl w:val="12"/>
          <w:numId w:val="0"/>
        </w:numPr>
        <w:jc w:val="both"/>
        <w:rPr>
          <w:rFonts w:ascii="Courier New" w:hAnsi="Courier New" w:cs="Courier New"/>
          <w:sz w:val="24"/>
          <w:szCs w:val="24"/>
        </w:rPr>
      </w:pPr>
      <w:r w:rsidRPr="00CC2EDE">
        <w:rPr>
          <w:rFonts w:ascii="Courier New" w:hAnsi="Courier New" w:cs="Courier New"/>
          <w:sz w:val="24"/>
          <w:szCs w:val="24"/>
        </w:rPr>
        <w:t xml:space="preserve">And the </w:t>
      </w:r>
      <w:r w:rsidR="00F96AE3" w:rsidRPr="00CC2EDE">
        <w:rPr>
          <w:rFonts w:ascii="Courier New" w:hAnsi="Courier New" w:cs="Courier New"/>
          <w:sz w:val="24"/>
          <w:szCs w:val="24"/>
        </w:rPr>
        <w:t>Resolution</w:t>
      </w:r>
      <w:r w:rsidRPr="00CC2EDE">
        <w:rPr>
          <w:rFonts w:ascii="Courier New" w:hAnsi="Courier New" w:cs="Courier New"/>
          <w:sz w:val="24"/>
          <w:szCs w:val="24"/>
        </w:rPr>
        <w:t xml:space="preserve"> was therefore passed on this 5th day of November, 2015.</w:t>
      </w:r>
    </w:p>
    <w:p w:rsidR="00A118F7" w:rsidRPr="00CC2EDE" w:rsidRDefault="00A118F7" w:rsidP="005A705D">
      <w:pPr>
        <w:pStyle w:val="ListParagraph"/>
        <w:rPr>
          <w:rFonts w:ascii="Courier New" w:hAnsi="Courier New" w:cs="Courier New"/>
          <w:sz w:val="24"/>
          <w:szCs w:val="24"/>
        </w:rPr>
      </w:pPr>
    </w:p>
    <w:p w:rsidR="005A705D" w:rsidRPr="00CC2EDE" w:rsidRDefault="005A705D" w:rsidP="005A705D">
      <w:pPr>
        <w:pStyle w:val="ListParagraph"/>
        <w:widowControl w:val="0"/>
        <w:tabs>
          <w:tab w:val="left" w:pos="-1440"/>
        </w:tabs>
        <w:ind w:left="810"/>
        <w:contextualSpacing w:val="0"/>
        <w:jc w:val="both"/>
        <w:rPr>
          <w:rFonts w:ascii="Courier New" w:hAnsi="Courier New" w:cs="Courier New"/>
          <w:sz w:val="24"/>
          <w:szCs w:val="24"/>
        </w:rPr>
      </w:pPr>
    </w:p>
    <w:p w:rsidR="007A79E7" w:rsidRPr="00CC2EDE" w:rsidRDefault="007A79E7" w:rsidP="007A79E7">
      <w:pPr>
        <w:pStyle w:val="ListParagraph"/>
        <w:widowControl w:val="0"/>
        <w:numPr>
          <w:ilvl w:val="0"/>
          <w:numId w:val="24"/>
        </w:numPr>
        <w:tabs>
          <w:tab w:val="left" w:pos="-1440"/>
        </w:tabs>
        <w:ind w:left="810"/>
        <w:contextualSpacing w:val="0"/>
        <w:jc w:val="both"/>
        <w:rPr>
          <w:rFonts w:ascii="Courier New" w:hAnsi="Courier New" w:cs="Courier New"/>
          <w:sz w:val="24"/>
          <w:szCs w:val="24"/>
        </w:rPr>
      </w:pPr>
      <w:r w:rsidRPr="00CC2EDE">
        <w:rPr>
          <w:rFonts w:ascii="Courier New" w:hAnsi="Courier New" w:cs="Courier New"/>
          <w:sz w:val="24"/>
          <w:szCs w:val="24"/>
        </w:rPr>
        <w:t>Discussion of recent Delcambre Flooding</w:t>
      </w:r>
    </w:p>
    <w:p w:rsidR="005A705D" w:rsidRPr="00CC2EDE" w:rsidRDefault="005A705D" w:rsidP="005A705D">
      <w:pPr>
        <w:pStyle w:val="ListParagraph"/>
        <w:widowControl w:val="0"/>
        <w:tabs>
          <w:tab w:val="left" w:pos="-1440"/>
        </w:tabs>
        <w:ind w:left="810"/>
        <w:contextualSpacing w:val="0"/>
        <w:jc w:val="both"/>
        <w:rPr>
          <w:rFonts w:ascii="Courier New" w:hAnsi="Courier New" w:cs="Courier New"/>
          <w:sz w:val="24"/>
          <w:szCs w:val="24"/>
        </w:rPr>
      </w:pPr>
    </w:p>
    <w:p w:rsidR="00102CD2" w:rsidRPr="00CC2EDE" w:rsidRDefault="00102CD2" w:rsidP="003B5395">
      <w:pPr>
        <w:widowControl w:val="0"/>
        <w:tabs>
          <w:tab w:val="left" w:pos="-1440"/>
        </w:tabs>
        <w:jc w:val="both"/>
        <w:rPr>
          <w:rFonts w:ascii="Courier New" w:hAnsi="Courier New" w:cs="Courier New"/>
          <w:sz w:val="24"/>
          <w:szCs w:val="24"/>
        </w:rPr>
      </w:pPr>
      <w:r w:rsidRPr="00CC2EDE">
        <w:rPr>
          <w:rFonts w:ascii="Courier New" w:hAnsi="Courier New" w:cs="Courier New"/>
          <w:sz w:val="24"/>
          <w:szCs w:val="24"/>
        </w:rPr>
        <w:t xml:space="preserve">Members of the District briefly discussed issues that the Town of Delcambre had to face due to a recent minor storm, </w:t>
      </w:r>
      <w:r w:rsidR="008C0597" w:rsidRPr="00CC2EDE">
        <w:rPr>
          <w:rFonts w:ascii="Courier New" w:hAnsi="Courier New" w:cs="Courier New"/>
          <w:sz w:val="24"/>
          <w:szCs w:val="24"/>
        </w:rPr>
        <w:t xml:space="preserve">which </w:t>
      </w:r>
      <w:r w:rsidRPr="00CC2EDE">
        <w:rPr>
          <w:rFonts w:ascii="Courier New" w:hAnsi="Courier New" w:cs="Courier New"/>
          <w:sz w:val="24"/>
          <w:szCs w:val="24"/>
        </w:rPr>
        <w:t>ultimately flood</w:t>
      </w:r>
      <w:r w:rsidR="008C0597" w:rsidRPr="00CC2EDE">
        <w:rPr>
          <w:rFonts w:ascii="Courier New" w:hAnsi="Courier New" w:cs="Courier New"/>
          <w:sz w:val="24"/>
          <w:szCs w:val="24"/>
        </w:rPr>
        <w:t>ed</w:t>
      </w:r>
      <w:r w:rsidRPr="00CC2EDE">
        <w:rPr>
          <w:rFonts w:ascii="Courier New" w:hAnsi="Courier New" w:cs="Courier New"/>
          <w:sz w:val="24"/>
          <w:szCs w:val="24"/>
        </w:rPr>
        <w:t xml:space="preserve"> the streets </w:t>
      </w:r>
      <w:r w:rsidR="008C0597" w:rsidRPr="00CC2EDE">
        <w:rPr>
          <w:rFonts w:ascii="Courier New" w:hAnsi="Courier New" w:cs="Courier New"/>
          <w:sz w:val="24"/>
          <w:szCs w:val="24"/>
        </w:rPr>
        <w:t xml:space="preserve">and </w:t>
      </w:r>
      <w:r w:rsidR="00925368" w:rsidRPr="00CC2EDE">
        <w:rPr>
          <w:rFonts w:ascii="Courier New" w:hAnsi="Courier New" w:cs="Courier New"/>
          <w:sz w:val="24"/>
          <w:szCs w:val="24"/>
        </w:rPr>
        <w:t>prevented</w:t>
      </w:r>
      <w:r w:rsidR="008C0597" w:rsidRPr="00CC2EDE">
        <w:rPr>
          <w:rFonts w:ascii="Courier New" w:hAnsi="Courier New" w:cs="Courier New"/>
          <w:sz w:val="24"/>
          <w:szCs w:val="24"/>
        </w:rPr>
        <w:t xml:space="preserve"> residents from exiting their homes</w:t>
      </w:r>
      <w:r w:rsidRPr="00CC2EDE">
        <w:rPr>
          <w:rFonts w:ascii="Courier New" w:hAnsi="Courier New" w:cs="Courier New"/>
          <w:sz w:val="24"/>
          <w:szCs w:val="24"/>
        </w:rPr>
        <w:t xml:space="preserve">. </w:t>
      </w:r>
    </w:p>
    <w:p w:rsidR="00DF3243" w:rsidRPr="00CC2EDE" w:rsidRDefault="00DF3243" w:rsidP="00DF3243">
      <w:pPr>
        <w:widowControl w:val="0"/>
        <w:tabs>
          <w:tab w:val="left" w:pos="-1440"/>
        </w:tabs>
        <w:jc w:val="both"/>
        <w:rPr>
          <w:rFonts w:ascii="Courier New" w:hAnsi="Courier New" w:cs="Courier New"/>
          <w:sz w:val="24"/>
          <w:szCs w:val="24"/>
        </w:rPr>
      </w:pPr>
    </w:p>
    <w:p w:rsidR="007A79E7" w:rsidRPr="00CC2EDE" w:rsidRDefault="007A79E7" w:rsidP="007A79E7">
      <w:pPr>
        <w:pStyle w:val="ListParagraph"/>
        <w:widowControl w:val="0"/>
        <w:numPr>
          <w:ilvl w:val="0"/>
          <w:numId w:val="24"/>
        </w:numPr>
        <w:tabs>
          <w:tab w:val="left" w:pos="-1440"/>
        </w:tabs>
        <w:ind w:left="810"/>
        <w:contextualSpacing w:val="0"/>
        <w:jc w:val="both"/>
        <w:rPr>
          <w:rFonts w:ascii="Courier New" w:hAnsi="Courier New" w:cs="Courier New"/>
          <w:sz w:val="24"/>
          <w:szCs w:val="24"/>
        </w:rPr>
      </w:pPr>
      <w:r w:rsidRPr="00CC2EDE">
        <w:rPr>
          <w:rFonts w:ascii="Courier New" w:hAnsi="Courier New" w:cs="Courier New"/>
          <w:sz w:val="24"/>
          <w:szCs w:val="24"/>
        </w:rPr>
        <w:t>Discuss and consider a resolution requesting IPG to proceed with the MYIP for Restore Act Pot 1 to include $180,000 for the Delcambre/Avery Project and $250,000 for Commercial Canal flood control structure initial planning.</w:t>
      </w:r>
    </w:p>
    <w:p w:rsidR="005A705D" w:rsidRPr="00CC2EDE" w:rsidRDefault="005A705D" w:rsidP="005A705D">
      <w:pPr>
        <w:pStyle w:val="ListParagraph"/>
        <w:rPr>
          <w:rFonts w:ascii="Courier New" w:hAnsi="Courier New" w:cs="Courier New"/>
          <w:sz w:val="24"/>
          <w:szCs w:val="24"/>
        </w:rPr>
      </w:pPr>
    </w:p>
    <w:p w:rsidR="008D7626" w:rsidRPr="00CC2EDE" w:rsidRDefault="00D224CB" w:rsidP="008D7626">
      <w:pPr>
        <w:widowControl w:val="0"/>
        <w:tabs>
          <w:tab w:val="left" w:pos="-1440"/>
        </w:tabs>
        <w:jc w:val="both"/>
        <w:rPr>
          <w:rFonts w:ascii="Courier New" w:hAnsi="Courier New" w:cs="Courier New"/>
          <w:sz w:val="24"/>
          <w:szCs w:val="24"/>
        </w:rPr>
      </w:pPr>
      <w:r w:rsidRPr="00CC2EDE">
        <w:rPr>
          <w:rFonts w:ascii="Courier New" w:hAnsi="Courier New" w:cs="Courier New"/>
          <w:sz w:val="24"/>
          <w:szCs w:val="24"/>
        </w:rPr>
        <w:t>A motion was made by Mr. James Landry</w:t>
      </w:r>
      <w:r w:rsidR="008D7626" w:rsidRPr="00CC2EDE">
        <w:rPr>
          <w:rFonts w:ascii="Courier New" w:hAnsi="Courier New" w:cs="Courier New"/>
          <w:sz w:val="24"/>
          <w:szCs w:val="24"/>
        </w:rPr>
        <w:t xml:space="preserve">, seconded by </w:t>
      </w:r>
      <w:r w:rsidRPr="00CC2EDE">
        <w:rPr>
          <w:rFonts w:ascii="Courier New" w:hAnsi="Courier New" w:cs="Courier New"/>
          <w:sz w:val="24"/>
          <w:szCs w:val="24"/>
        </w:rPr>
        <w:t>Mr. Patrick Broussard</w:t>
      </w:r>
      <w:r w:rsidR="008D7626" w:rsidRPr="00CC2EDE">
        <w:rPr>
          <w:rFonts w:ascii="Courier New" w:hAnsi="Courier New" w:cs="Courier New"/>
          <w:sz w:val="24"/>
          <w:szCs w:val="24"/>
        </w:rPr>
        <w:t xml:space="preserve">, that the Iberia Parish Levee, Hurricane, and Conservation District does hereby adopt a Resolution </w:t>
      </w:r>
      <w:r w:rsidR="002B0F60" w:rsidRPr="00CC2EDE">
        <w:rPr>
          <w:rFonts w:ascii="Courier New" w:hAnsi="Courier New" w:cs="Courier New"/>
          <w:sz w:val="24"/>
          <w:szCs w:val="24"/>
        </w:rPr>
        <w:t>requesting I</w:t>
      </w:r>
      <w:r w:rsidR="00911A95" w:rsidRPr="00CC2EDE">
        <w:rPr>
          <w:rFonts w:ascii="Courier New" w:hAnsi="Courier New" w:cs="Courier New"/>
          <w:sz w:val="24"/>
          <w:szCs w:val="24"/>
        </w:rPr>
        <w:t xml:space="preserve">beria </w:t>
      </w:r>
      <w:r w:rsidR="002B0F60" w:rsidRPr="00CC2EDE">
        <w:rPr>
          <w:rFonts w:ascii="Courier New" w:hAnsi="Courier New" w:cs="Courier New"/>
          <w:sz w:val="24"/>
          <w:szCs w:val="24"/>
        </w:rPr>
        <w:t>P</w:t>
      </w:r>
      <w:r w:rsidR="00911A95" w:rsidRPr="00CC2EDE">
        <w:rPr>
          <w:rFonts w:ascii="Courier New" w:hAnsi="Courier New" w:cs="Courier New"/>
          <w:sz w:val="24"/>
          <w:szCs w:val="24"/>
        </w:rPr>
        <w:t xml:space="preserve">arish </w:t>
      </w:r>
      <w:proofErr w:type="spellStart"/>
      <w:r w:rsidR="002B0F60" w:rsidRPr="00CC2EDE">
        <w:rPr>
          <w:rFonts w:ascii="Courier New" w:hAnsi="Courier New" w:cs="Courier New"/>
          <w:sz w:val="24"/>
          <w:szCs w:val="24"/>
        </w:rPr>
        <w:t>G</w:t>
      </w:r>
      <w:r w:rsidR="00911A95" w:rsidRPr="00CC2EDE">
        <w:rPr>
          <w:rFonts w:ascii="Courier New" w:hAnsi="Courier New" w:cs="Courier New"/>
          <w:sz w:val="24"/>
          <w:szCs w:val="24"/>
        </w:rPr>
        <w:t>overnemtn</w:t>
      </w:r>
      <w:proofErr w:type="spellEnd"/>
      <w:r w:rsidR="002B0F60" w:rsidRPr="00CC2EDE">
        <w:rPr>
          <w:rFonts w:ascii="Courier New" w:hAnsi="Courier New" w:cs="Courier New"/>
          <w:sz w:val="24"/>
          <w:szCs w:val="24"/>
        </w:rPr>
        <w:t xml:space="preserve"> to proceed with the M</w:t>
      </w:r>
      <w:r w:rsidR="00973681" w:rsidRPr="00CC2EDE">
        <w:rPr>
          <w:rFonts w:ascii="Courier New" w:hAnsi="Courier New" w:cs="Courier New"/>
          <w:sz w:val="24"/>
          <w:szCs w:val="24"/>
        </w:rPr>
        <w:t xml:space="preserve">ulti </w:t>
      </w:r>
      <w:r w:rsidR="002B0F60" w:rsidRPr="00CC2EDE">
        <w:rPr>
          <w:rFonts w:ascii="Courier New" w:hAnsi="Courier New" w:cs="Courier New"/>
          <w:sz w:val="24"/>
          <w:szCs w:val="24"/>
        </w:rPr>
        <w:t>Y</w:t>
      </w:r>
      <w:r w:rsidR="00973681" w:rsidRPr="00CC2EDE">
        <w:rPr>
          <w:rFonts w:ascii="Courier New" w:hAnsi="Courier New" w:cs="Courier New"/>
          <w:sz w:val="24"/>
          <w:szCs w:val="24"/>
        </w:rPr>
        <w:t xml:space="preserve">ear </w:t>
      </w:r>
      <w:r w:rsidR="002B0F60" w:rsidRPr="00CC2EDE">
        <w:rPr>
          <w:rFonts w:ascii="Courier New" w:hAnsi="Courier New" w:cs="Courier New"/>
          <w:sz w:val="24"/>
          <w:szCs w:val="24"/>
        </w:rPr>
        <w:t>I</w:t>
      </w:r>
      <w:r w:rsidR="00973681" w:rsidRPr="00CC2EDE">
        <w:rPr>
          <w:rFonts w:ascii="Courier New" w:hAnsi="Courier New" w:cs="Courier New"/>
          <w:sz w:val="24"/>
          <w:szCs w:val="24"/>
        </w:rPr>
        <w:t xml:space="preserve">mplementation </w:t>
      </w:r>
      <w:r w:rsidR="002B0F60" w:rsidRPr="00CC2EDE">
        <w:rPr>
          <w:rFonts w:ascii="Courier New" w:hAnsi="Courier New" w:cs="Courier New"/>
          <w:sz w:val="24"/>
          <w:szCs w:val="24"/>
        </w:rPr>
        <w:t>P</w:t>
      </w:r>
      <w:r w:rsidR="00973681" w:rsidRPr="00CC2EDE">
        <w:rPr>
          <w:rFonts w:ascii="Courier New" w:hAnsi="Courier New" w:cs="Courier New"/>
          <w:sz w:val="24"/>
          <w:szCs w:val="24"/>
        </w:rPr>
        <w:t>lan</w:t>
      </w:r>
      <w:r w:rsidR="002B0F60" w:rsidRPr="00CC2EDE">
        <w:rPr>
          <w:rFonts w:ascii="Courier New" w:hAnsi="Courier New" w:cs="Courier New"/>
          <w:sz w:val="24"/>
          <w:szCs w:val="24"/>
        </w:rPr>
        <w:t xml:space="preserve"> for Restore Act Pot 1 to include $180,000 for the Delcambre/Avery Project and $250,000 for Commercial Canal flood control structure initial planning</w:t>
      </w:r>
      <w:r w:rsidR="00EC4323" w:rsidRPr="00CC2EDE">
        <w:rPr>
          <w:rFonts w:ascii="Courier New" w:hAnsi="Courier New" w:cs="Courier New"/>
          <w:sz w:val="24"/>
          <w:szCs w:val="24"/>
        </w:rPr>
        <w:t>.</w:t>
      </w:r>
      <w:r w:rsidR="005F38D0" w:rsidRPr="00CC2EDE">
        <w:rPr>
          <w:rFonts w:ascii="Courier New" w:hAnsi="Courier New" w:cs="Courier New"/>
          <w:sz w:val="24"/>
          <w:szCs w:val="24"/>
        </w:rPr>
        <w:t xml:space="preserve"> </w:t>
      </w:r>
      <w:r w:rsidR="00911A95" w:rsidRPr="00CC2EDE">
        <w:rPr>
          <w:rFonts w:ascii="Courier New" w:hAnsi="Courier New" w:cs="Courier New"/>
          <w:sz w:val="24"/>
          <w:szCs w:val="24"/>
        </w:rPr>
        <w:t>(Resolution No. 2015-45</w:t>
      </w:r>
      <w:r w:rsidR="008D7626" w:rsidRPr="00CC2EDE">
        <w:rPr>
          <w:rFonts w:ascii="Courier New" w:hAnsi="Courier New" w:cs="Courier New"/>
          <w:sz w:val="24"/>
          <w:szCs w:val="24"/>
        </w:rPr>
        <w:t>)</w:t>
      </w:r>
    </w:p>
    <w:p w:rsidR="008D7626" w:rsidRPr="00CC2EDE" w:rsidRDefault="008D7626" w:rsidP="005A705D">
      <w:pPr>
        <w:pStyle w:val="ListParagraph"/>
        <w:rPr>
          <w:rFonts w:ascii="Courier New" w:hAnsi="Courier New" w:cs="Courier New"/>
          <w:sz w:val="24"/>
          <w:szCs w:val="24"/>
        </w:rPr>
      </w:pPr>
    </w:p>
    <w:p w:rsidR="00A118F7" w:rsidRPr="00CC2EDE" w:rsidRDefault="00A118F7" w:rsidP="00A118F7">
      <w:pPr>
        <w:numPr>
          <w:ilvl w:val="12"/>
          <w:numId w:val="0"/>
        </w:numPr>
        <w:jc w:val="both"/>
        <w:rPr>
          <w:rFonts w:ascii="Courier New" w:hAnsi="Courier New" w:cs="Courier New"/>
          <w:sz w:val="24"/>
          <w:szCs w:val="24"/>
        </w:rPr>
      </w:pPr>
      <w:r w:rsidRPr="00CC2EDE">
        <w:rPr>
          <w:rFonts w:ascii="Courier New" w:hAnsi="Courier New" w:cs="Courier New"/>
          <w:sz w:val="24"/>
          <w:szCs w:val="24"/>
        </w:rPr>
        <w:t xml:space="preserve">This </w:t>
      </w:r>
      <w:r w:rsidR="00F96AE3" w:rsidRPr="00CC2EDE">
        <w:rPr>
          <w:rFonts w:ascii="Courier New" w:hAnsi="Courier New" w:cs="Courier New"/>
          <w:sz w:val="24"/>
          <w:szCs w:val="24"/>
        </w:rPr>
        <w:t>Resolution</w:t>
      </w:r>
      <w:r w:rsidRPr="00CC2EDE">
        <w:rPr>
          <w:rFonts w:ascii="Courier New" w:hAnsi="Courier New" w:cs="Courier New"/>
          <w:sz w:val="24"/>
          <w:szCs w:val="24"/>
        </w:rPr>
        <w:t xml:space="preserve"> having been submitted to a vote, the vote thereon was as follows:</w:t>
      </w:r>
    </w:p>
    <w:p w:rsidR="00A118F7" w:rsidRPr="00CC2EDE" w:rsidRDefault="00A118F7" w:rsidP="00A118F7">
      <w:pPr>
        <w:numPr>
          <w:ilvl w:val="12"/>
          <w:numId w:val="0"/>
        </w:numPr>
        <w:jc w:val="both"/>
        <w:rPr>
          <w:rFonts w:ascii="Courier New" w:hAnsi="Courier New" w:cs="Courier New"/>
          <w:sz w:val="24"/>
          <w:szCs w:val="24"/>
        </w:rPr>
      </w:pPr>
    </w:p>
    <w:p w:rsidR="00381C4D" w:rsidRPr="00CC2EDE" w:rsidRDefault="00381C4D" w:rsidP="00381C4D">
      <w:pPr>
        <w:numPr>
          <w:ilvl w:val="12"/>
          <w:numId w:val="0"/>
        </w:numPr>
        <w:tabs>
          <w:tab w:val="left" w:pos="720"/>
          <w:tab w:val="left" w:pos="1440"/>
        </w:tabs>
        <w:ind w:left="1440" w:hanging="1440"/>
        <w:jc w:val="both"/>
        <w:rPr>
          <w:rFonts w:ascii="Courier New" w:hAnsi="Courier New" w:cs="Courier New"/>
          <w:sz w:val="24"/>
          <w:szCs w:val="24"/>
        </w:rPr>
      </w:pPr>
      <w:r w:rsidRPr="00CC2EDE">
        <w:rPr>
          <w:rFonts w:ascii="Courier New" w:hAnsi="Courier New" w:cs="Courier New"/>
          <w:sz w:val="24"/>
          <w:szCs w:val="24"/>
        </w:rPr>
        <w:t>YEAS:</w:t>
      </w:r>
      <w:r w:rsidRPr="00CC2EDE">
        <w:rPr>
          <w:rFonts w:ascii="Courier New" w:hAnsi="Courier New" w:cs="Courier New"/>
          <w:sz w:val="24"/>
          <w:szCs w:val="24"/>
        </w:rPr>
        <w:tab/>
        <w:t xml:space="preserve">James Stein, Patrick Broussard, Lauren Brown, Alex </w:t>
      </w:r>
      <w:proofErr w:type="spellStart"/>
      <w:r w:rsidRPr="00CC2EDE">
        <w:rPr>
          <w:rFonts w:ascii="Courier New" w:hAnsi="Courier New" w:cs="Courier New"/>
          <w:sz w:val="24"/>
          <w:szCs w:val="24"/>
        </w:rPr>
        <w:t>Patout</w:t>
      </w:r>
      <w:proofErr w:type="spellEnd"/>
      <w:r w:rsidRPr="00CC2EDE">
        <w:rPr>
          <w:rFonts w:ascii="Courier New" w:hAnsi="Courier New" w:cs="Courier New"/>
          <w:sz w:val="24"/>
          <w:szCs w:val="24"/>
        </w:rPr>
        <w:t>, and James Landry.</w:t>
      </w:r>
    </w:p>
    <w:p w:rsidR="00381C4D" w:rsidRPr="00CC2EDE" w:rsidRDefault="00381C4D" w:rsidP="00381C4D">
      <w:pPr>
        <w:numPr>
          <w:ilvl w:val="12"/>
          <w:numId w:val="0"/>
        </w:numPr>
        <w:tabs>
          <w:tab w:val="left" w:pos="720"/>
          <w:tab w:val="left" w:pos="1440"/>
        </w:tabs>
        <w:ind w:left="1440" w:hanging="1440"/>
        <w:jc w:val="both"/>
        <w:rPr>
          <w:rFonts w:ascii="Courier New" w:hAnsi="Courier New" w:cs="Courier New"/>
          <w:sz w:val="24"/>
          <w:szCs w:val="24"/>
        </w:rPr>
      </w:pPr>
    </w:p>
    <w:p w:rsidR="00381C4D" w:rsidRPr="00CC2EDE" w:rsidRDefault="00381C4D" w:rsidP="00381C4D">
      <w:pPr>
        <w:numPr>
          <w:ilvl w:val="12"/>
          <w:numId w:val="0"/>
        </w:numPr>
        <w:jc w:val="both"/>
        <w:rPr>
          <w:rFonts w:ascii="Courier New" w:hAnsi="Courier New" w:cs="Courier New"/>
          <w:sz w:val="24"/>
          <w:szCs w:val="24"/>
        </w:rPr>
      </w:pPr>
      <w:r w:rsidRPr="00CC2EDE">
        <w:rPr>
          <w:rFonts w:ascii="Courier New" w:hAnsi="Courier New" w:cs="Courier New"/>
          <w:sz w:val="24"/>
          <w:szCs w:val="24"/>
        </w:rPr>
        <w:t>NAYS:</w:t>
      </w:r>
      <w:r w:rsidRPr="00CC2EDE">
        <w:rPr>
          <w:rFonts w:ascii="Courier New" w:hAnsi="Courier New" w:cs="Courier New"/>
          <w:sz w:val="24"/>
          <w:szCs w:val="24"/>
        </w:rPr>
        <w:tab/>
        <w:t>None.</w:t>
      </w:r>
    </w:p>
    <w:p w:rsidR="00381C4D" w:rsidRPr="00CC2EDE" w:rsidRDefault="00381C4D" w:rsidP="00381C4D">
      <w:pPr>
        <w:numPr>
          <w:ilvl w:val="12"/>
          <w:numId w:val="0"/>
        </w:numPr>
        <w:jc w:val="both"/>
        <w:rPr>
          <w:rFonts w:ascii="Courier New" w:hAnsi="Courier New" w:cs="Courier New"/>
          <w:sz w:val="24"/>
          <w:szCs w:val="24"/>
        </w:rPr>
      </w:pPr>
    </w:p>
    <w:p w:rsidR="00381C4D" w:rsidRPr="00CC2EDE" w:rsidRDefault="00381C4D" w:rsidP="00381C4D">
      <w:pPr>
        <w:numPr>
          <w:ilvl w:val="12"/>
          <w:numId w:val="0"/>
        </w:numPr>
        <w:ind w:left="1440" w:hanging="1440"/>
        <w:jc w:val="both"/>
        <w:rPr>
          <w:rFonts w:ascii="Courier New" w:hAnsi="Courier New" w:cs="Courier New"/>
          <w:sz w:val="24"/>
          <w:szCs w:val="24"/>
        </w:rPr>
      </w:pPr>
      <w:r w:rsidRPr="00CC2EDE">
        <w:rPr>
          <w:rFonts w:ascii="Courier New" w:hAnsi="Courier New" w:cs="Courier New"/>
          <w:sz w:val="24"/>
          <w:szCs w:val="24"/>
        </w:rPr>
        <w:t>ABSENT:</w:t>
      </w:r>
      <w:r w:rsidRPr="00CC2EDE">
        <w:rPr>
          <w:rFonts w:ascii="Courier New" w:hAnsi="Courier New" w:cs="Courier New"/>
          <w:sz w:val="24"/>
          <w:szCs w:val="24"/>
        </w:rPr>
        <w:tab/>
        <w:t>Ronald Gonsoulin, Benson Langlinais, Alfred “Todd” Landry, and Frank Minvielle.</w:t>
      </w:r>
    </w:p>
    <w:p w:rsidR="00A118F7" w:rsidRPr="00CC2EDE" w:rsidRDefault="00A118F7" w:rsidP="00A118F7">
      <w:pPr>
        <w:numPr>
          <w:ilvl w:val="12"/>
          <w:numId w:val="0"/>
        </w:numPr>
        <w:jc w:val="both"/>
        <w:rPr>
          <w:rFonts w:ascii="Courier New" w:hAnsi="Courier New" w:cs="Courier New"/>
          <w:sz w:val="24"/>
          <w:szCs w:val="24"/>
        </w:rPr>
      </w:pPr>
    </w:p>
    <w:p w:rsidR="00A118F7" w:rsidRPr="00CC2EDE" w:rsidRDefault="00A118F7" w:rsidP="008C079E">
      <w:pPr>
        <w:numPr>
          <w:ilvl w:val="12"/>
          <w:numId w:val="0"/>
        </w:numPr>
        <w:jc w:val="both"/>
        <w:rPr>
          <w:rFonts w:ascii="Courier New" w:hAnsi="Courier New" w:cs="Courier New"/>
          <w:sz w:val="24"/>
          <w:szCs w:val="24"/>
        </w:rPr>
      </w:pPr>
      <w:r w:rsidRPr="00CC2EDE">
        <w:rPr>
          <w:rFonts w:ascii="Courier New" w:hAnsi="Courier New" w:cs="Courier New"/>
          <w:sz w:val="24"/>
          <w:szCs w:val="24"/>
        </w:rPr>
        <w:t xml:space="preserve">And the </w:t>
      </w:r>
      <w:r w:rsidR="00F96AE3" w:rsidRPr="00CC2EDE">
        <w:rPr>
          <w:rFonts w:ascii="Courier New" w:hAnsi="Courier New" w:cs="Courier New"/>
          <w:sz w:val="24"/>
          <w:szCs w:val="24"/>
        </w:rPr>
        <w:t>Resolution</w:t>
      </w:r>
      <w:r w:rsidRPr="00CC2EDE">
        <w:rPr>
          <w:rFonts w:ascii="Courier New" w:hAnsi="Courier New" w:cs="Courier New"/>
          <w:sz w:val="24"/>
          <w:szCs w:val="24"/>
        </w:rPr>
        <w:t xml:space="preserve"> was therefore passed on this 5th day of November, 2015.</w:t>
      </w:r>
    </w:p>
    <w:p w:rsidR="005A705D" w:rsidRPr="00CC2EDE" w:rsidRDefault="005A705D" w:rsidP="005A705D">
      <w:pPr>
        <w:pStyle w:val="ListParagraph"/>
        <w:widowControl w:val="0"/>
        <w:tabs>
          <w:tab w:val="left" w:pos="-1440"/>
        </w:tabs>
        <w:ind w:left="810"/>
        <w:contextualSpacing w:val="0"/>
        <w:jc w:val="both"/>
        <w:rPr>
          <w:rFonts w:ascii="Courier New" w:hAnsi="Courier New" w:cs="Courier New"/>
          <w:sz w:val="24"/>
          <w:szCs w:val="24"/>
        </w:rPr>
      </w:pPr>
    </w:p>
    <w:p w:rsidR="007A79E7" w:rsidRPr="00CC2EDE" w:rsidRDefault="007A79E7" w:rsidP="007A79E7">
      <w:pPr>
        <w:pStyle w:val="ListParagraph"/>
        <w:widowControl w:val="0"/>
        <w:numPr>
          <w:ilvl w:val="0"/>
          <w:numId w:val="24"/>
        </w:numPr>
        <w:tabs>
          <w:tab w:val="left" w:pos="-1440"/>
        </w:tabs>
        <w:ind w:left="810"/>
        <w:contextualSpacing w:val="0"/>
        <w:jc w:val="both"/>
        <w:rPr>
          <w:rFonts w:ascii="Courier New" w:hAnsi="Courier New" w:cs="Courier New"/>
          <w:sz w:val="24"/>
          <w:szCs w:val="24"/>
        </w:rPr>
      </w:pPr>
      <w:r w:rsidRPr="00CC2EDE">
        <w:rPr>
          <w:rFonts w:ascii="Courier New" w:hAnsi="Courier New" w:cs="Courier New"/>
          <w:sz w:val="24"/>
          <w:szCs w:val="24"/>
        </w:rPr>
        <w:t xml:space="preserve">Discuss Louisiana Wetland Rapid Assessment Method (LRAM), </w:t>
      </w:r>
      <w:r w:rsidRPr="00CC2EDE">
        <w:rPr>
          <w:rFonts w:ascii="Courier New" w:hAnsi="Courier New" w:cs="Courier New"/>
          <w:sz w:val="24"/>
          <w:szCs w:val="24"/>
        </w:rPr>
        <w:lastRenderedPageBreak/>
        <w:t>mitigation tool from USACE.</w:t>
      </w:r>
    </w:p>
    <w:p w:rsidR="005A705D" w:rsidRPr="00CC2EDE" w:rsidRDefault="005A705D" w:rsidP="005A705D">
      <w:pPr>
        <w:pStyle w:val="ListParagraph"/>
        <w:widowControl w:val="0"/>
        <w:tabs>
          <w:tab w:val="left" w:pos="-1440"/>
        </w:tabs>
        <w:ind w:left="810"/>
        <w:contextualSpacing w:val="0"/>
        <w:jc w:val="both"/>
        <w:rPr>
          <w:rFonts w:ascii="Courier New" w:hAnsi="Courier New" w:cs="Courier New"/>
          <w:sz w:val="24"/>
          <w:szCs w:val="24"/>
        </w:rPr>
      </w:pPr>
    </w:p>
    <w:p w:rsidR="005A705D" w:rsidRPr="00CC2EDE" w:rsidRDefault="002837C7" w:rsidP="00840B5E">
      <w:pPr>
        <w:widowControl w:val="0"/>
        <w:tabs>
          <w:tab w:val="left" w:pos="-1440"/>
        </w:tabs>
        <w:jc w:val="both"/>
        <w:rPr>
          <w:rFonts w:ascii="Courier New" w:hAnsi="Courier New" w:cs="Courier New"/>
          <w:sz w:val="24"/>
          <w:szCs w:val="24"/>
        </w:rPr>
      </w:pPr>
      <w:r w:rsidRPr="00CC2EDE">
        <w:rPr>
          <w:rFonts w:ascii="Courier New" w:hAnsi="Courier New" w:cs="Courier New"/>
          <w:sz w:val="24"/>
          <w:szCs w:val="24"/>
        </w:rPr>
        <w:t xml:space="preserve">Executive Director Ray Fremin, Jr. informed the members of the District that there is an available tool on </w:t>
      </w:r>
      <w:r w:rsidR="002F489A" w:rsidRPr="00CC2EDE">
        <w:rPr>
          <w:rFonts w:ascii="Courier New" w:hAnsi="Courier New" w:cs="Courier New"/>
          <w:sz w:val="24"/>
          <w:szCs w:val="24"/>
        </w:rPr>
        <w:t xml:space="preserve">the </w:t>
      </w:r>
      <w:r w:rsidRPr="00CC2EDE">
        <w:rPr>
          <w:rFonts w:ascii="Courier New" w:hAnsi="Courier New" w:cs="Courier New"/>
          <w:sz w:val="24"/>
          <w:szCs w:val="24"/>
        </w:rPr>
        <w:t>USACE web</w:t>
      </w:r>
      <w:r w:rsidR="00840B5E" w:rsidRPr="00CC2EDE">
        <w:rPr>
          <w:rFonts w:ascii="Courier New" w:hAnsi="Courier New" w:cs="Courier New"/>
          <w:sz w:val="24"/>
          <w:szCs w:val="24"/>
        </w:rPr>
        <w:t xml:space="preserve">site </w:t>
      </w:r>
      <w:r w:rsidRPr="00CC2EDE">
        <w:rPr>
          <w:rFonts w:ascii="Courier New" w:hAnsi="Courier New" w:cs="Courier New"/>
          <w:sz w:val="24"/>
          <w:szCs w:val="24"/>
        </w:rPr>
        <w:t>for individuals to simulate an</w:t>
      </w:r>
      <w:r w:rsidR="00840B5E" w:rsidRPr="00CC2EDE">
        <w:rPr>
          <w:rFonts w:ascii="Courier New" w:hAnsi="Courier New" w:cs="Courier New"/>
          <w:sz w:val="24"/>
          <w:szCs w:val="24"/>
        </w:rPr>
        <w:t xml:space="preserve"> actual project to </w:t>
      </w:r>
      <w:r w:rsidRPr="00CC2EDE">
        <w:rPr>
          <w:rFonts w:ascii="Courier New" w:hAnsi="Courier New" w:cs="Courier New"/>
          <w:sz w:val="24"/>
          <w:szCs w:val="24"/>
        </w:rPr>
        <w:t>produce</w:t>
      </w:r>
      <w:r w:rsidR="00840B5E" w:rsidRPr="00CC2EDE">
        <w:rPr>
          <w:rFonts w:ascii="Courier New" w:hAnsi="Courier New" w:cs="Courier New"/>
          <w:sz w:val="24"/>
          <w:szCs w:val="24"/>
        </w:rPr>
        <w:t xml:space="preserve"> </w:t>
      </w:r>
      <w:r w:rsidRPr="00CC2EDE">
        <w:rPr>
          <w:rFonts w:ascii="Courier New" w:hAnsi="Courier New" w:cs="Courier New"/>
          <w:sz w:val="24"/>
          <w:szCs w:val="24"/>
        </w:rPr>
        <w:t xml:space="preserve">a real outcome, for the next 45 day comment period. </w:t>
      </w:r>
    </w:p>
    <w:p w:rsidR="00840B5E" w:rsidRPr="00CC2EDE" w:rsidRDefault="00840B5E" w:rsidP="00840B5E">
      <w:pPr>
        <w:widowControl w:val="0"/>
        <w:tabs>
          <w:tab w:val="left" w:pos="-1440"/>
        </w:tabs>
        <w:jc w:val="both"/>
        <w:rPr>
          <w:rFonts w:ascii="Courier New" w:hAnsi="Courier New" w:cs="Courier New"/>
          <w:sz w:val="24"/>
          <w:szCs w:val="24"/>
        </w:rPr>
      </w:pPr>
    </w:p>
    <w:p w:rsidR="007A79E7" w:rsidRPr="00CC2EDE" w:rsidRDefault="007A79E7" w:rsidP="007A79E7">
      <w:pPr>
        <w:pStyle w:val="ListParagraph"/>
        <w:widowControl w:val="0"/>
        <w:numPr>
          <w:ilvl w:val="0"/>
          <w:numId w:val="24"/>
        </w:numPr>
        <w:tabs>
          <w:tab w:val="left" w:pos="-1440"/>
        </w:tabs>
        <w:ind w:left="810"/>
        <w:contextualSpacing w:val="0"/>
        <w:jc w:val="both"/>
        <w:rPr>
          <w:rFonts w:ascii="Courier New" w:hAnsi="Courier New" w:cs="Courier New"/>
          <w:sz w:val="24"/>
          <w:szCs w:val="24"/>
        </w:rPr>
      </w:pPr>
      <w:r w:rsidRPr="00CC2EDE">
        <w:rPr>
          <w:rFonts w:ascii="Courier New" w:hAnsi="Courier New" w:cs="Courier New"/>
          <w:sz w:val="24"/>
          <w:szCs w:val="24"/>
        </w:rPr>
        <w:t xml:space="preserve">Discuss and consider sending one </w:t>
      </w:r>
      <w:r w:rsidR="00A118F7" w:rsidRPr="00CC2EDE">
        <w:rPr>
          <w:rFonts w:ascii="Courier New" w:hAnsi="Courier New" w:cs="Courier New"/>
          <w:sz w:val="24"/>
          <w:szCs w:val="24"/>
        </w:rPr>
        <w:t>additional</w:t>
      </w:r>
      <w:r w:rsidRPr="00CC2EDE">
        <w:rPr>
          <w:rFonts w:ascii="Courier New" w:hAnsi="Courier New" w:cs="Courier New"/>
          <w:sz w:val="24"/>
          <w:szCs w:val="24"/>
        </w:rPr>
        <w:t xml:space="preserve"> board member to the Mississippi Valley Flood Control Association meeting to be held in New Orleans on December 3-5 at a cost of $500.</w:t>
      </w:r>
    </w:p>
    <w:p w:rsidR="00A118F7" w:rsidRPr="00CC2EDE" w:rsidRDefault="00A118F7" w:rsidP="00A118F7">
      <w:pPr>
        <w:pStyle w:val="ListParagraph"/>
        <w:widowControl w:val="0"/>
        <w:tabs>
          <w:tab w:val="left" w:pos="-1440"/>
        </w:tabs>
        <w:ind w:left="810"/>
        <w:contextualSpacing w:val="0"/>
        <w:jc w:val="both"/>
        <w:rPr>
          <w:rFonts w:ascii="Courier New" w:hAnsi="Courier New" w:cs="Courier New"/>
          <w:sz w:val="24"/>
          <w:szCs w:val="24"/>
        </w:rPr>
      </w:pPr>
    </w:p>
    <w:p w:rsidR="008D7626" w:rsidRPr="00CC2EDE" w:rsidRDefault="008D7626" w:rsidP="008D7626">
      <w:pPr>
        <w:widowControl w:val="0"/>
        <w:tabs>
          <w:tab w:val="left" w:pos="-1440"/>
        </w:tabs>
        <w:jc w:val="both"/>
        <w:rPr>
          <w:rFonts w:ascii="Courier New" w:hAnsi="Courier New" w:cs="Courier New"/>
          <w:sz w:val="24"/>
          <w:szCs w:val="24"/>
        </w:rPr>
      </w:pPr>
      <w:r w:rsidRPr="00CC2EDE">
        <w:rPr>
          <w:rFonts w:ascii="Courier New" w:hAnsi="Courier New" w:cs="Courier New"/>
          <w:sz w:val="24"/>
          <w:szCs w:val="24"/>
        </w:rPr>
        <w:t xml:space="preserve">A motion was made by </w:t>
      </w:r>
      <w:r w:rsidR="00840B5E" w:rsidRPr="00CC2EDE">
        <w:rPr>
          <w:rFonts w:ascii="Courier New" w:hAnsi="Courier New" w:cs="Courier New"/>
          <w:sz w:val="24"/>
          <w:szCs w:val="24"/>
        </w:rPr>
        <w:t xml:space="preserve">Mr. Patrick Broussard, seconded by </w:t>
      </w:r>
      <w:r w:rsidR="00FC28FF" w:rsidRPr="00CC2EDE">
        <w:rPr>
          <w:rFonts w:ascii="Courier New" w:hAnsi="Courier New" w:cs="Courier New"/>
          <w:sz w:val="24"/>
          <w:szCs w:val="24"/>
        </w:rPr>
        <w:t>Mr.</w:t>
      </w:r>
      <w:r w:rsidR="00FC28FF" w:rsidRPr="00CC2EDE">
        <w:t xml:space="preserve"> </w:t>
      </w:r>
      <w:r w:rsidR="00840B5E" w:rsidRPr="00CC2EDE">
        <w:rPr>
          <w:rFonts w:ascii="Courier New" w:hAnsi="Courier New" w:cs="Courier New"/>
          <w:sz w:val="24"/>
          <w:szCs w:val="24"/>
        </w:rPr>
        <w:t>J</w:t>
      </w:r>
      <w:r w:rsidR="00843C87" w:rsidRPr="00CC2EDE">
        <w:rPr>
          <w:rFonts w:ascii="Courier New" w:hAnsi="Courier New" w:cs="Courier New"/>
          <w:sz w:val="24"/>
          <w:szCs w:val="24"/>
        </w:rPr>
        <w:t xml:space="preserve">ames </w:t>
      </w:r>
      <w:r w:rsidR="00840B5E" w:rsidRPr="00CC2EDE">
        <w:rPr>
          <w:rFonts w:ascii="Courier New" w:hAnsi="Courier New" w:cs="Courier New"/>
          <w:sz w:val="24"/>
          <w:szCs w:val="24"/>
        </w:rPr>
        <w:t>Landry</w:t>
      </w:r>
      <w:r w:rsidRPr="00CC2EDE">
        <w:rPr>
          <w:rFonts w:ascii="Courier New" w:hAnsi="Courier New" w:cs="Courier New"/>
          <w:sz w:val="24"/>
          <w:szCs w:val="24"/>
        </w:rPr>
        <w:t xml:space="preserve">, that the Iberia Parish Levee, Hurricane, and Conservation District does hereby adopt a Resolution </w:t>
      </w:r>
      <w:r w:rsidR="00911A95" w:rsidRPr="00CC2EDE">
        <w:rPr>
          <w:rFonts w:ascii="Courier New" w:hAnsi="Courier New" w:cs="Courier New"/>
          <w:sz w:val="24"/>
          <w:szCs w:val="24"/>
        </w:rPr>
        <w:t>authorizing one additional board member to the Mississippi Valley Flood Control Association meeting to be held in New Orleans on December 3-5 at a cost of $500. (Resolution No. 2015-46</w:t>
      </w:r>
      <w:r w:rsidRPr="00CC2EDE">
        <w:rPr>
          <w:rFonts w:ascii="Courier New" w:hAnsi="Courier New" w:cs="Courier New"/>
          <w:sz w:val="24"/>
          <w:szCs w:val="24"/>
        </w:rPr>
        <w:t>)</w:t>
      </w:r>
    </w:p>
    <w:p w:rsidR="008D7626" w:rsidRPr="00CC2EDE" w:rsidRDefault="008D7626" w:rsidP="00A118F7">
      <w:pPr>
        <w:pStyle w:val="ListParagraph"/>
        <w:widowControl w:val="0"/>
        <w:tabs>
          <w:tab w:val="left" w:pos="-1440"/>
        </w:tabs>
        <w:ind w:left="810"/>
        <w:contextualSpacing w:val="0"/>
        <w:jc w:val="both"/>
        <w:rPr>
          <w:rFonts w:ascii="Courier New" w:hAnsi="Courier New" w:cs="Courier New"/>
          <w:sz w:val="24"/>
          <w:szCs w:val="24"/>
        </w:rPr>
      </w:pPr>
    </w:p>
    <w:p w:rsidR="00A118F7" w:rsidRPr="00CC2EDE" w:rsidRDefault="00A118F7" w:rsidP="00A118F7">
      <w:pPr>
        <w:numPr>
          <w:ilvl w:val="12"/>
          <w:numId w:val="0"/>
        </w:numPr>
        <w:jc w:val="both"/>
        <w:rPr>
          <w:rFonts w:ascii="Courier New" w:hAnsi="Courier New" w:cs="Courier New"/>
          <w:sz w:val="24"/>
          <w:szCs w:val="24"/>
        </w:rPr>
      </w:pPr>
      <w:r w:rsidRPr="00CC2EDE">
        <w:rPr>
          <w:rFonts w:ascii="Courier New" w:hAnsi="Courier New" w:cs="Courier New"/>
          <w:sz w:val="24"/>
          <w:szCs w:val="24"/>
        </w:rPr>
        <w:t xml:space="preserve">This </w:t>
      </w:r>
      <w:r w:rsidR="00F96AE3" w:rsidRPr="00CC2EDE">
        <w:rPr>
          <w:rFonts w:ascii="Courier New" w:hAnsi="Courier New" w:cs="Courier New"/>
          <w:sz w:val="24"/>
          <w:szCs w:val="24"/>
        </w:rPr>
        <w:t>Resolution</w:t>
      </w:r>
      <w:r w:rsidRPr="00CC2EDE">
        <w:rPr>
          <w:rFonts w:ascii="Courier New" w:hAnsi="Courier New" w:cs="Courier New"/>
          <w:sz w:val="24"/>
          <w:szCs w:val="24"/>
        </w:rPr>
        <w:t xml:space="preserve"> having been submitted to a vote, the vote thereon was as follows:</w:t>
      </w:r>
    </w:p>
    <w:p w:rsidR="00A118F7" w:rsidRPr="00CC2EDE" w:rsidRDefault="00A118F7" w:rsidP="00A118F7">
      <w:pPr>
        <w:numPr>
          <w:ilvl w:val="12"/>
          <w:numId w:val="0"/>
        </w:numPr>
        <w:jc w:val="both"/>
        <w:rPr>
          <w:rFonts w:ascii="Courier New" w:hAnsi="Courier New" w:cs="Courier New"/>
          <w:sz w:val="24"/>
          <w:szCs w:val="24"/>
        </w:rPr>
      </w:pPr>
    </w:p>
    <w:p w:rsidR="00381C4D" w:rsidRPr="00CC2EDE" w:rsidRDefault="00381C4D" w:rsidP="00381C4D">
      <w:pPr>
        <w:numPr>
          <w:ilvl w:val="12"/>
          <w:numId w:val="0"/>
        </w:numPr>
        <w:tabs>
          <w:tab w:val="left" w:pos="720"/>
          <w:tab w:val="left" w:pos="1440"/>
        </w:tabs>
        <w:ind w:left="1440" w:hanging="1440"/>
        <w:jc w:val="both"/>
        <w:rPr>
          <w:rFonts w:ascii="Courier New" w:hAnsi="Courier New" w:cs="Courier New"/>
          <w:sz w:val="24"/>
          <w:szCs w:val="24"/>
        </w:rPr>
      </w:pPr>
      <w:r w:rsidRPr="00CC2EDE">
        <w:rPr>
          <w:rFonts w:ascii="Courier New" w:hAnsi="Courier New" w:cs="Courier New"/>
          <w:sz w:val="24"/>
          <w:szCs w:val="24"/>
        </w:rPr>
        <w:t>YEAS:</w:t>
      </w:r>
      <w:r w:rsidRPr="00CC2EDE">
        <w:rPr>
          <w:rFonts w:ascii="Courier New" w:hAnsi="Courier New" w:cs="Courier New"/>
          <w:sz w:val="24"/>
          <w:szCs w:val="24"/>
        </w:rPr>
        <w:tab/>
        <w:t xml:space="preserve">James Stein, Patrick Broussard, Lauren Brown, Alex </w:t>
      </w:r>
      <w:proofErr w:type="spellStart"/>
      <w:r w:rsidRPr="00CC2EDE">
        <w:rPr>
          <w:rFonts w:ascii="Courier New" w:hAnsi="Courier New" w:cs="Courier New"/>
          <w:sz w:val="24"/>
          <w:szCs w:val="24"/>
        </w:rPr>
        <w:t>Patout</w:t>
      </w:r>
      <w:proofErr w:type="spellEnd"/>
      <w:r w:rsidRPr="00CC2EDE">
        <w:rPr>
          <w:rFonts w:ascii="Courier New" w:hAnsi="Courier New" w:cs="Courier New"/>
          <w:sz w:val="24"/>
          <w:szCs w:val="24"/>
        </w:rPr>
        <w:t>, and James Landry.</w:t>
      </w:r>
    </w:p>
    <w:p w:rsidR="00381C4D" w:rsidRPr="00CC2EDE" w:rsidRDefault="00381C4D" w:rsidP="00381C4D">
      <w:pPr>
        <w:numPr>
          <w:ilvl w:val="12"/>
          <w:numId w:val="0"/>
        </w:numPr>
        <w:tabs>
          <w:tab w:val="left" w:pos="720"/>
          <w:tab w:val="left" w:pos="1440"/>
        </w:tabs>
        <w:ind w:left="1440" w:hanging="1440"/>
        <w:jc w:val="both"/>
        <w:rPr>
          <w:rFonts w:ascii="Courier New" w:hAnsi="Courier New" w:cs="Courier New"/>
          <w:sz w:val="24"/>
          <w:szCs w:val="24"/>
        </w:rPr>
      </w:pPr>
    </w:p>
    <w:p w:rsidR="00381C4D" w:rsidRPr="00CC2EDE" w:rsidRDefault="00381C4D" w:rsidP="00381C4D">
      <w:pPr>
        <w:numPr>
          <w:ilvl w:val="12"/>
          <w:numId w:val="0"/>
        </w:numPr>
        <w:jc w:val="both"/>
        <w:rPr>
          <w:rFonts w:ascii="Courier New" w:hAnsi="Courier New" w:cs="Courier New"/>
          <w:sz w:val="24"/>
          <w:szCs w:val="24"/>
        </w:rPr>
      </w:pPr>
      <w:r w:rsidRPr="00CC2EDE">
        <w:rPr>
          <w:rFonts w:ascii="Courier New" w:hAnsi="Courier New" w:cs="Courier New"/>
          <w:sz w:val="24"/>
          <w:szCs w:val="24"/>
        </w:rPr>
        <w:t>NAYS:</w:t>
      </w:r>
      <w:r w:rsidRPr="00CC2EDE">
        <w:rPr>
          <w:rFonts w:ascii="Courier New" w:hAnsi="Courier New" w:cs="Courier New"/>
          <w:sz w:val="24"/>
          <w:szCs w:val="24"/>
        </w:rPr>
        <w:tab/>
        <w:t>None.</w:t>
      </w:r>
    </w:p>
    <w:p w:rsidR="00381C4D" w:rsidRPr="00CC2EDE" w:rsidRDefault="00381C4D" w:rsidP="00381C4D">
      <w:pPr>
        <w:numPr>
          <w:ilvl w:val="12"/>
          <w:numId w:val="0"/>
        </w:numPr>
        <w:jc w:val="both"/>
        <w:rPr>
          <w:rFonts w:ascii="Courier New" w:hAnsi="Courier New" w:cs="Courier New"/>
          <w:sz w:val="24"/>
          <w:szCs w:val="24"/>
        </w:rPr>
      </w:pPr>
    </w:p>
    <w:p w:rsidR="00381C4D" w:rsidRPr="00CC2EDE" w:rsidRDefault="00381C4D" w:rsidP="00381C4D">
      <w:pPr>
        <w:numPr>
          <w:ilvl w:val="12"/>
          <w:numId w:val="0"/>
        </w:numPr>
        <w:ind w:left="1440" w:hanging="1440"/>
        <w:jc w:val="both"/>
        <w:rPr>
          <w:rFonts w:ascii="Courier New" w:hAnsi="Courier New" w:cs="Courier New"/>
          <w:sz w:val="24"/>
          <w:szCs w:val="24"/>
        </w:rPr>
      </w:pPr>
      <w:r w:rsidRPr="00CC2EDE">
        <w:rPr>
          <w:rFonts w:ascii="Courier New" w:hAnsi="Courier New" w:cs="Courier New"/>
          <w:sz w:val="24"/>
          <w:szCs w:val="24"/>
        </w:rPr>
        <w:t>ABSENT:</w:t>
      </w:r>
      <w:r w:rsidRPr="00CC2EDE">
        <w:rPr>
          <w:rFonts w:ascii="Courier New" w:hAnsi="Courier New" w:cs="Courier New"/>
          <w:sz w:val="24"/>
          <w:szCs w:val="24"/>
        </w:rPr>
        <w:tab/>
        <w:t>Ronald Gonsoulin, Benson Langlinais, Alfred “Todd” Landry, and Frank Minvielle.</w:t>
      </w:r>
    </w:p>
    <w:p w:rsidR="00A118F7" w:rsidRPr="00CC2EDE" w:rsidRDefault="00A118F7" w:rsidP="00A118F7">
      <w:pPr>
        <w:numPr>
          <w:ilvl w:val="12"/>
          <w:numId w:val="0"/>
        </w:numPr>
        <w:jc w:val="both"/>
        <w:rPr>
          <w:rFonts w:ascii="Courier New" w:hAnsi="Courier New" w:cs="Courier New"/>
          <w:sz w:val="24"/>
          <w:szCs w:val="24"/>
        </w:rPr>
      </w:pPr>
    </w:p>
    <w:p w:rsidR="00A118F7" w:rsidRPr="00CC2EDE" w:rsidRDefault="00A118F7" w:rsidP="00A118F7">
      <w:pPr>
        <w:numPr>
          <w:ilvl w:val="12"/>
          <w:numId w:val="0"/>
        </w:numPr>
        <w:jc w:val="both"/>
        <w:rPr>
          <w:rFonts w:ascii="Courier New" w:hAnsi="Courier New" w:cs="Courier New"/>
          <w:sz w:val="24"/>
          <w:szCs w:val="24"/>
        </w:rPr>
      </w:pPr>
      <w:r w:rsidRPr="00CC2EDE">
        <w:rPr>
          <w:rFonts w:ascii="Courier New" w:hAnsi="Courier New" w:cs="Courier New"/>
          <w:sz w:val="24"/>
          <w:szCs w:val="24"/>
        </w:rPr>
        <w:t xml:space="preserve">And the </w:t>
      </w:r>
      <w:r w:rsidR="00F96AE3" w:rsidRPr="00CC2EDE">
        <w:rPr>
          <w:rFonts w:ascii="Courier New" w:hAnsi="Courier New" w:cs="Courier New"/>
          <w:sz w:val="24"/>
          <w:szCs w:val="24"/>
        </w:rPr>
        <w:t>Resolution</w:t>
      </w:r>
      <w:r w:rsidRPr="00CC2EDE">
        <w:rPr>
          <w:rFonts w:ascii="Courier New" w:hAnsi="Courier New" w:cs="Courier New"/>
          <w:sz w:val="24"/>
          <w:szCs w:val="24"/>
        </w:rPr>
        <w:t xml:space="preserve"> was therefore passed on this 5th day of November, 2015.</w:t>
      </w:r>
    </w:p>
    <w:p w:rsidR="00C63F4E" w:rsidRPr="00CC2EDE" w:rsidRDefault="00C63F4E" w:rsidP="00C90A92">
      <w:pPr>
        <w:numPr>
          <w:ilvl w:val="12"/>
          <w:numId w:val="0"/>
        </w:numPr>
        <w:spacing w:after="50"/>
        <w:jc w:val="both"/>
        <w:rPr>
          <w:rFonts w:ascii="Courier New" w:hAnsi="Courier New" w:cs="Courier New"/>
          <w:sz w:val="24"/>
          <w:szCs w:val="24"/>
        </w:rPr>
      </w:pPr>
    </w:p>
    <w:p w:rsidR="00C63F4E" w:rsidRPr="00CC2EDE" w:rsidRDefault="00C63F4E" w:rsidP="00C90A92">
      <w:pPr>
        <w:numPr>
          <w:ilvl w:val="12"/>
          <w:numId w:val="0"/>
        </w:numPr>
        <w:spacing w:after="50"/>
        <w:jc w:val="both"/>
        <w:rPr>
          <w:rFonts w:ascii="Courier New" w:hAnsi="Courier New" w:cs="Courier New"/>
          <w:sz w:val="24"/>
          <w:szCs w:val="24"/>
          <w:u w:val="single"/>
        </w:rPr>
      </w:pPr>
      <w:r w:rsidRPr="00CC2EDE">
        <w:rPr>
          <w:rFonts w:ascii="Courier New" w:hAnsi="Courier New" w:cs="Courier New"/>
          <w:sz w:val="24"/>
          <w:szCs w:val="24"/>
          <w:u w:val="single"/>
        </w:rPr>
        <w:t>CORRESPONDENCE</w:t>
      </w:r>
    </w:p>
    <w:p w:rsidR="0006300A" w:rsidRPr="00CC2EDE" w:rsidRDefault="0006300A" w:rsidP="00C90A92">
      <w:pPr>
        <w:numPr>
          <w:ilvl w:val="12"/>
          <w:numId w:val="0"/>
        </w:numPr>
        <w:spacing w:after="50"/>
        <w:jc w:val="both"/>
        <w:rPr>
          <w:rFonts w:ascii="Courier New" w:hAnsi="Courier New" w:cs="Courier New"/>
          <w:sz w:val="24"/>
          <w:szCs w:val="24"/>
          <w:u w:val="single"/>
        </w:rPr>
      </w:pPr>
    </w:p>
    <w:p w:rsidR="0006300A" w:rsidRPr="00CC2EDE" w:rsidRDefault="0006300A" w:rsidP="00C90A92">
      <w:pPr>
        <w:numPr>
          <w:ilvl w:val="12"/>
          <w:numId w:val="0"/>
        </w:numPr>
        <w:spacing w:after="50"/>
        <w:jc w:val="both"/>
        <w:rPr>
          <w:rFonts w:ascii="Courier New" w:hAnsi="Courier New" w:cs="Courier New"/>
          <w:sz w:val="24"/>
          <w:szCs w:val="24"/>
        </w:rPr>
      </w:pPr>
      <w:proofErr w:type="gramStart"/>
      <w:r w:rsidRPr="00CC2EDE">
        <w:rPr>
          <w:rFonts w:ascii="Courier New" w:hAnsi="Courier New" w:cs="Courier New"/>
          <w:sz w:val="24"/>
          <w:szCs w:val="24"/>
        </w:rPr>
        <w:t>None.</w:t>
      </w:r>
      <w:proofErr w:type="gramEnd"/>
      <w:r w:rsidRPr="00CC2EDE">
        <w:rPr>
          <w:rFonts w:ascii="Courier New" w:hAnsi="Courier New" w:cs="Courier New"/>
          <w:sz w:val="24"/>
          <w:szCs w:val="24"/>
        </w:rPr>
        <w:t xml:space="preserve"> </w:t>
      </w:r>
    </w:p>
    <w:p w:rsidR="00C63F4E" w:rsidRPr="00CC2EDE" w:rsidRDefault="00C63F4E" w:rsidP="00C90A92">
      <w:pPr>
        <w:numPr>
          <w:ilvl w:val="12"/>
          <w:numId w:val="0"/>
        </w:numPr>
        <w:spacing w:after="50"/>
        <w:jc w:val="both"/>
        <w:rPr>
          <w:rFonts w:ascii="Courier New" w:hAnsi="Courier New" w:cs="Courier New"/>
          <w:sz w:val="24"/>
          <w:szCs w:val="24"/>
        </w:rPr>
      </w:pPr>
    </w:p>
    <w:p w:rsidR="00C63F4E" w:rsidRPr="00CC2EDE" w:rsidRDefault="00C63F4E" w:rsidP="00C90A92">
      <w:pPr>
        <w:numPr>
          <w:ilvl w:val="12"/>
          <w:numId w:val="0"/>
        </w:numPr>
        <w:spacing w:after="50"/>
        <w:jc w:val="both"/>
        <w:rPr>
          <w:rFonts w:ascii="Courier New" w:hAnsi="Courier New" w:cs="Courier New"/>
          <w:sz w:val="24"/>
          <w:szCs w:val="24"/>
          <w:u w:val="single"/>
        </w:rPr>
      </w:pPr>
      <w:r w:rsidRPr="00CC2EDE">
        <w:rPr>
          <w:rFonts w:ascii="Courier New" w:hAnsi="Courier New" w:cs="Courier New"/>
          <w:sz w:val="24"/>
          <w:szCs w:val="24"/>
          <w:u w:val="single"/>
        </w:rPr>
        <w:t>NEXT SCHEDULED MEETING</w:t>
      </w:r>
    </w:p>
    <w:p w:rsidR="00C63F4E" w:rsidRPr="00CC2EDE" w:rsidRDefault="00C63F4E" w:rsidP="00C90A92">
      <w:pPr>
        <w:numPr>
          <w:ilvl w:val="12"/>
          <w:numId w:val="0"/>
        </w:numPr>
        <w:spacing w:after="50"/>
        <w:jc w:val="both"/>
        <w:rPr>
          <w:rFonts w:ascii="Courier New" w:hAnsi="Courier New" w:cs="Courier New"/>
          <w:sz w:val="24"/>
          <w:szCs w:val="24"/>
        </w:rPr>
        <w:sectPr w:rsidR="00C63F4E" w:rsidRPr="00CC2EDE">
          <w:type w:val="continuous"/>
          <w:pgSz w:w="12240" w:h="20160"/>
          <w:pgMar w:top="1440" w:right="1440" w:bottom="1440" w:left="1440" w:header="1440" w:footer="1440" w:gutter="0"/>
          <w:cols w:space="720"/>
        </w:sectPr>
      </w:pPr>
    </w:p>
    <w:p w:rsidR="00C63F4E" w:rsidRPr="00CC2EDE" w:rsidRDefault="00C63F4E" w:rsidP="00C90A92">
      <w:pPr>
        <w:spacing w:line="2" w:lineRule="exact"/>
        <w:jc w:val="both"/>
        <w:rPr>
          <w:rFonts w:ascii="Courier New" w:hAnsi="Courier New" w:cs="Courier New"/>
          <w:sz w:val="24"/>
          <w:szCs w:val="24"/>
        </w:rPr>
      </w:pPr>
    </w:p>
    <w:p w:rsidR="00F213DE" w:rsidRPr="00CC2EDE" w:rsidRDefault="00F213DE" w:rsidP="00F213DE">
      <w:pPr>
        <w:pStyle w:val="Outline004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0"/>
        <w:ind w:left="0" w:firstLine="0"/>
        <w:jc w:val="both"/>
        <w:rPr>
          <w:rFonts w:ascii="Courier New" w:hAnsi="Courier New" w:cs="Courier New"/>
          <w:sz w:val="24"/>
          <w:szCs w:val="24"/>
        </w:rPr>
      </w:pPr>
    </w:p>
    <w:p w:rsidR="00BF4CD9" w:rsidRPr="00CC2EDE" w:rsidRDefault="00D671E8" w:rsidP="00F213DE">
      <w:pPr>
        <w:pStyle w:val="Outline004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0"/>
        <w:ind w:left="0" w:firstLine="0"/>
        <w:jc w:val="both"/>
        <w:rPr>
          <w:rFonts w:ascii="Courier New" w:hAnsi="Courier New" w:cs="Courier New"/>
          <w:sz w:val="24"/>
          <w:szCs w:val="24"/>
        </w:rPr>
      </w:pPr>
      <w:r w:rsidRPr="00CC2EDE">
        <w:rPr>
          <w:rFonts w:ascii="Courier New" w:hAnsi="Courier New" w:cs="Courier New"/>
          <w:sz w:val="24"/>
          <w:szCs w:val="24"/>
        </w:rPr>
        <w:t xml:space="preserve">Tuesday, </w:t>
      </w:r>
      <w:r w:rsidR="00BF4CD9" w:rsidRPr="00CC2EDE">
        <w:rPr>
          <w:rFonts w:ascii="Courier New" w:hAnsi="Courier New" w:cs="Courier New"/>
          <w:sz w:val="24"/>
          <w:szCs w:val="24"/>
        </w:rPr>
        <w:t>December 8, 2015</w:t>
      </w:r>
    </w:p>
    <w:p w:rsidR="00C63F4E" w:rsidRPr="00CC2EDE" w:rsidRDefault="00C63F4E" w:rsidP="00C90A92">
      <w:pPr>
        <w:numPr>
          <w:ilvl w:val="12"/>
          <w:numId w:val="0"/>
        </w:numPr>
        <w:spacing w:after="50"/>
        <w:jc w:val="both"/>
        <w:rPr>
          <w:rFonts w:ascii="Courier New" w:hAnsi="Courier New" w:cs="Courier New"/>
          <w:sz w:val="24"/>
          <w:szCs w:val="24"/>
        </w:rPr>
      </w:pPr>
      <w:r w:rsidRPr="00CC2EDE">
        <w:rPr>
          <w:rFonts w:ascii="Courier New" w:hAnsi="Courier New" w:cs="Courier New"/>
          <w:sz w:val="24"/>
          <w:szCs w:val="24"/>
        </w:rPr>
        <w:tab/>
      </w:r>
      <w:r w:rsidRPr="00CC2EDE">
        <w:rPr>
          <w:rFonts w:ascii="Courier New" w:hAnsi="Courier New" w:cs="Courier New"/>
          <w:sz w:val="24"/>
          <w:szCs w:val="24"/>
        </w:rPr>
        <w:tab/>
      </w:r>
      <w:r w:rsidRPr="00CC2EDE">
        <w:rPr>
          <w:rFonts w:ascii="Courier New" w:hAnsi="Courier New" w:cs="Courier New"/>
          <w:sz w:val="24"/>
          <w:szCs w:val="24"/>
        </w:rPr>
        <w:tab/>
      </w:r>
      <w:r w:rsidRPr="00CC2EDE">
        <w:rPr>
          <w:rFonts w:ascii="Courier New" w:hAnsi="Courier New" w:cs="Courier New"/>
          <w:sz w:val="24"/>
          <w:szCs w:val="24"/>
        </w:rPr>
        <w:tab/>
      </w:r>
      <w:r w:rsidRPr="00CC2EDE">
        <w:rPr>
          <w:rFonts w:ascii="Courier New" w:hAnsi="Courier New" w:cs="Courier New"/>
          <w:sz w:val="24"/>
          <w:szCs w:val="24"/>
        </w:rPr>
        <w:tab/>
      </w:r>
      <w:r w:rsidRPr="00CC2EDE">
        <w:rPr>
          <w:rFonts w:ascii="Courier New" w:hAnsi="Courier New" w:cs="Courier New"/>
          <w:sz w:val="24"/>
          <w:szCs w:val="24"/>
        </w:rPr>
        <w:tab/>
      </w:r>
      <w:r w:rsidRPr="00CC2EDE">
        <w:rPr>
          <w:rFonts w:ascii="Courier New" w:hAnsi="Courier New" w:cs="Courier New"/>
          <w:sz w:val="24"/>
          <w:szCs w:val="24"/>
        </w:rPr>
        <w:tab/>
      </w:r>
    </w:p>
    <w:p w:rsidR="00C63F4E" w:rsidRPr="00CC2EDE" w:rsidRDefault="00C63F4E" w:rsidP="00C90A92">
      <w:pPr>
        <w:numPr>
          <w:ilvl w:val="12"/>
          <w:numId w:val="0"/>
        </w:numPr>
        <w:spacing w:after="50"/>
        <w:jc w:val="both"/>
        <w:rPr>
          <w:rFonts w:ascii="Courier New" w:hAnsi="Courier New" w:cs="Courier New"/>
          <w:sz w:val="24"/>
          <w:szCs w:val="24"/>
        </w:rPr>
      </w:pPr>
      <w:r w:rsidRPr="00CC2EDE">
        <w:rPr>
          <w:rFonts w:ascii="Courier New" w:hAnsi="Courier New" w:cs="Courier New"/>
          <w:sz w:val="24"/>
          <w:szCs w:val="24"/>
          <w:u w:val="single"/>
        </w:rPr>
        <w:t>ADJOURNMENT</w:t>
      </w:r>
    </w:p>
    <w:p w:rsidR="00C63F4E" w:rsidRPr="00CC2EDE" w:rsidRDefault="00C63F4E" w:rsidP="00C90A92">
      <w:pPr>
        <w:numPr>
          <w:ilvl w:val="12"/>
          <w:numId w:val="0"/>
        </w:numPr>
        <w:spacing w:after="50"/>
        <w:jc w:val="both"/>
        <w:rPr>
          <w:rFonts w:ascii="Courier New" w:hAnsi="Courier New" w:cs="Courier New"/>
          <w:sz w:val="24"/>
          <w:szCs w:val="24"/>
        </w:rPr>
      </w:pPr>
    </w:p>
    <w:p w:rsidR="00C63F4E" w:rsidRPr="00CC2EDE" w:rsidRDefault="00C63F4E" w:rsidP="00C90A92">
      <w:pPr>
        <w:numPr>
          <w:ilvl w:val="12"/>
          <w:numId w:val="0"/>
        </w:numPr>
        <w:spacing w:after="50"/>
        <w:jc w:val="both"/>
        <w:rPr>
          <w:rFonts w:ascii="Courier New" w:hAnsi="Courier New" w:cs="Courier New"/>
          <w:sz w:val="24"/>
          <w:szCs w:val="24"/>
        </w:rPr>
      </w:pPr>
      <w:r w:rsidRPr="00CC2EDE">
        <w:rPr>
          <w:rFonts w:ascii="Courier New" w:hAnsi="Courier New" w:cs="Courier New"/>
          <w:sz w:val="24"/>
          <w:szCs w:val="24"/>
        </w:rPr>
        <w:t>There being no further bus</w:t>
      </w:r>
      <w:r w:rsidR="00F96AE3" w:rsidRPr="00CC2EDE">
        <w:rPr>
          <w:rFonts w:ascii="Courier New" w:hAnsi="Courier New" w:cs="Courier New"/>
          <w:sz w:val="24"/>
          <w:szCs w:val="24"/>
        </w:rPr>
        <w:t xml:space="preserve">iness, a motion was made by Mr. Patrick </w:t>
      </w:r>
      <w:proofErr w:type="spellStart"/>
      <w:r w:rsidR="00F96AE3" w:rsidRPr="00CC2EDE">
        <w:rPr>
          <w:rFonts w:ascii="Courier New" w:hAnsi="Courier New" w:cs="Courier New"/>
          <w:sz w:val="24"/>
          <w:szCs w:val="24"/>
        </w:rPr>
        <w:t>Broussrd</w:t>
      </w:r>
      <w:proofErr w:type="spellEnd"/>
      <w:r w:rsidRPr="00CC2EDE">
        <w:rPr>
          <w:rFonts w:ascii="Courier New" w:hAnsi="Courier New" w:cs="Courier New"/>
          <w:sz w:val="24"/>
          <w:szCs w:val="24"/>
        </w:rPr>
        <w:t>, seconded by Mr.</w:t>
      </w:r>
      <w:r w:rsidR="00F96AE3" w:rsidRPr="00CC2EDE">
        <w:rPr>
          <w:rFonts w:ascii="Courier New" w:hAnsi="Courier New" w:cs="Courier New"/>
          <w:sz w:val="24"/>
          <w:szCs w:val="24"/>
        </w:rPr>
        <w:t xml:space="preserve"> Alex </w:t>
      </w:r>
      <w:proofErr w:type="spellStart"/>
      <w:proofErr w:type="gramStart"/>
      <w:r w:rsidR="00F96AE3" w:rsidRPr="00CC2EDE">
        <w:rPr>
          <w:rFonts w:ascii="Courier New" w:hAnsi="Courier New" w:cs="Courier New"/>
          <w:sz w:val="24"/>
          <w:szCs w:val="24"/>
        </w:rPr>
        <w:t>Patout</w:t>
      </w:r>
      <w:proofErr w:type="spellEnd"/>
      <w:r w:rsidRPr="00CC2EDE">
        <w:rPr>
          <w:rFonts w:ascii="Courier New" w:hAnsi="Courier New" w:cs="Courier New"/>
          <w:sz w:val="24"/>
          <w:szCs w:val="24"/>
        </w:rPr>
        <w:t>, that</w:t>
      </w:r>
      <w:proofErr w:type="gramEnd"/>
      <w:r w:rsidRPr="00CC2EDE">
        <w:rPr>
          <w:rFonts w:ascii="Courier New" w:hAnsi="Courier New" w:cs="Courier New"/>
          <w:sz w:val="24"/>
          <w:szCs w:val="24"/>
        </w:rPr>
        <w:t xml:space="preserve"> the District does hereby adjourn.</w:t>
      </w:r>
    </w:p>
    <w:p w:rsidR="00C63F4E" w:rsidRPr="00CC2EDE" w:rsidRDefault="00C63F4E" w:rsidP="00C90A92">
      <w:pPr>
        <w:numPr>
          <w:ilvl w:val="12"/>
          <w:numId w:val="0"/>
        </w:numPr>
        <w:spacing w:after="50"/>
        <w:jc w:val="both"/>
        <w:rPr>
          <w:rFonts w:ascii="Courier New" w:hAnsi="Courier New" w:cs="Courier New"/>
          <w:sz w:val="24"/>
          <w:szCs w:val="24"/>
        </w:rPr>
      </w:pPr>
    </w:p>
    <w:p w:rsidR="00C63F4E" w:rsidRPr="00CC2EDE" w:rsidRDefault="00C63F4E" w:rsidP="00C90A92">
      <w:pPr>
        <w:numPr>
          <w:ilvl w:val="12"/>
          <w:numId w:val="0"/>
        </w:numPr>
        <w:spacing w:after="50"/>
        <w:jc w:val="both"/>
        <w:rPr>
          <w:rFonts w:ascii="Courier New" w:hAnsi="Courier New" w:cs="Courier New"/>
          <w:sz w:val="24"/>
          <w:szCs w:val="24"/>
        </w:rPr>
      </w:pPr>
      <w:r w:rsidRPr="00CC2EDE">
        <w:rPr>
          <w:rFonts w:ascii="Courier New" w:hAnsi="Courier New" w:cs="Courier New"/>
          <w:sz w:val="24"/>
          <w:szCs w:val="24"/>
        </w:rPr>
        <w:t>All members present voted affirmatively and the motion carried unanimously.</w:t>
      </w:r>
    </w:p>
    <w:p w:rsidR="00C63F4E" w:rsidRPr="00CC2EDE" w:rsidRDefault="00C63F4E" w:rsidP="00C90A92">
      <w:pPr>
        <w:numPr>
          <w:ilvl w:val="12"/>
          <w:numId w:val="0"/>
        </w:numPr>
        <w:spacing w:after="50"/>
        <w:jc w:val="both"/>
        <w:rPr>
          <w:rFonts w:ascii="Courier New" w:hAnsi="Courier New" w:cs="Courier New"/>
          <w:sz w:val="24"/>
          <w:szCs w:val="24"/>
        </w:rPr>
      </w:pPr>
    </w:p>
    <w:p w:rsidR="00C63F4E" w:rsidRPr="00CC2EDE" w:rsidRDefault="00C63F4E" w:rsidP="00C90A92">
      <w:pPr>
        <w:numPr>
          <w:ilvl w:val="12"/>
          <w:numId w:val="0"/>
        </w:numPr>
        <w:spacing w:after="50"/>
        <w:jc w:val="both"/>
        <w:rPr>
          <w:rFonts w:ascii="Courier New" w:hAnsi="Courier New" w:cs="Courier New"/>
          <w:sz w:val="24"/>
          <w:szCs w:val="24"/>
        </w:rPr>
      </w:pPr>
      <w:r w:rsidRPr="00CC2EDE">
        <w:rPr>
          <w:rFonts w:ascii="Courier New" w:hAnsi="Courier New" w:cs="Courier New"/>
          <w:sz w:val="24"/>
          <w:szCs w:val="24"/>
        </w:rPr>
        <w:t>I hereby certify the fore going to be exact and true:</w:t>
      </w:r>
    </w:p>
    <w:p w:rsidR="00C63F4E" w:rsidRPr="00CC2EDE" w:rsidRDefault="00C63F4E" w:rsidP="00C90A92">
      <w:pPr>
        <w:numPr>
          <w:ilvl w:val="12"/>
          <w:numId w:val="0"/>
        </w:numPr>
        <w:spacing w:after="50"/>
        <w:jc w:val="both"/>
        <w:rPr>
          <w:rFonts w:ascii="Courier New" w:hAnsi="Courier New" w:cs="Courier New"/>
          <w:sz w:val="24"/>
          <w:szCs w:val="24"/>
        </w:rPr>
      </w:pPr>
    </w:p>
    <w:p w:rsidR="00C63F4E" w:rsidRPr="00CC2EDE" w:rsidRDefault="00C63F4E" w:rsidP="00C90A92">
      <w:pPr>
        <w:numPr>
          <w:ilvl w:val="12"/>
          <w:numId w:val="0"/>
        </w:numPr>
        <w:spacing w:after="50"/>
        <w:jc w:val="both"/>
        <w:rPr>
          <w:rFonts w:ascii="Courier New" w:hAnsi="Courier New" w:cs="Courier New"/>
          <w:sz w:val="24"/>
          <w:szCs w:val="24"/>
        </w:rPr>
      </w:pPr>
    </w:p>
    <w:p w:rsidR="00C63F4E" w:rsidRPr="00CC2EDE" w:rsidRDefault="00C63F4E" w:rsidP="00C90A92">
      <w:pPr>
        <w:numPr>
          <w:ilvl w:val="12"/>
          <w:numId w:val="0"/>
        </w:numPr>
        <w:spacing w:after="50"/>
        <w:jc w:val="both"/>
        <w:rPr>
          <w:rFonts w:ascii="Courier New" w:hAnsi="Courier New" w:cs="Courier New"/>
          <w:sz w:val="24"/>
          <w:szCs w:val="24"/>
        </w:rPr>
      </w:pPr>
      <w:r w:rsidRPr="00CC2EDE">
        <w:rPr>
          <w:rFonts w:ascii="Courier New" w:hAnsi="Courier New" w:cs="Courier New"/>
          <w:sz w:val="24"/>
          <w:szCs w:val="24"/>
        </w:rPr>
        <w:t>_____________________________________________</w:t>
      </w:r>
    </w:p>
    <w:p w:rsidR="00240676" w:rsidRPr="00CC2EDE" w:rsidRDefault="00240676" w:rsidP="00C90A92">
      <w:pPr>
        <w:numPr>
          <w:ilvl w:val="12"/>
          <w:numId w:val="0"/>
        </w:numPr>
        <w:spacing w:after="50"/>
        <w:jc w:val="both"/>
        <w:rPr>
          <w:rFonts w:ascii="Courier New" w:hAnsi="Courier New" w:cs="Courier New"/>
          <w:sz w:val="24"/>
          <w:szCs w:val="24"/>
        </w:rPr>
      </w:pPr>
      <w:r w:rsidRPr="00CC2EDE">
        <w:rPr>
          <w:rFonts w:ascii="Courier New" w:hAnsi="Courier New" w:cs="Courier New"/>
          <w:sz w:val="24"/>
          <w:szCs w:val="24"/>
        </w:rPr>
        <w:t>Ray Fremin, Jr., Executive Director</w:t>
      </w:r>
    </w:p>
    <w:p w:rsidR="0097296B" w:rsidRDefault="001B0FD4" w:rsidP="00C90A92">
      <w:pPr>
        <w:jc w:val="both"/>
        <w:rPr>
          <w:rFonts w:ascii="Courier New" w:hAnsi="Courier New" w:cs="Courier New"/>
          <w:sz w:val="24"/>
          <w:szCs w:val="24"/>
        </w:rPr>
      </w:pPr>
      <w:proofErr w:type="spellStart"/>
      <w:r w:rsidRPr="00CC2EDE">
        <w:rPr>
          <w:rFonts w:ascii="Courier New" w:hAnsi="Courier New" w:cs="Courier New"/>
          <w:sz w:val="24"/>
          <w:szCs w:val="24"/>
        </w:rPr>
        <w:t>N</w:t>
      </w:r>
      <w:r w:rsidR="001357AA" w:rsidRPr="00CC2EDE">
        <w:rPr>
          <w:rFonts w:ascii="Courier New" w:hAnsi="Courier New" w:cs="Courier New"/>
          <w:sz w:val="24"/>
          <w:szCs w:val="24"/>
        </w:rPr>
        <w:t>em</w:t>
      </w:r>
      <w:proofErr w:type="spellEnd"/>
    </w:p>
    <w:p w:rsidR="001B0FD4" w:rsidRPr="00F96AE3" w:rsidRDefault="001B0FD4" w:rsidP="00F96AE3">
      <w:pPr>
        <w:jc w:val="both"/>
        <w:rPr>
          <w:rFonts w:ascii="Courier New" w:hAnsi="Courier New" w:cs="Courier New"/>
          <w:sz w:val="24"/>
          <w:szCs w:val="24"/>
        </w:rPr>
      </w:pPr>
    </w:p>
    <w:sectPr w:rsidR="001B0FD4" w:rsidRPr="00F96AE3" w:rsidSect="00FE3074">
      <w:headerReference w:type="default" r:id="rId9"/>
      <w:type w:val="continuous"/>
      <w:pgSz w:w="12240" w:h="2016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5F5" w:rsidRDefault="005045F5" w:rsidP="005045F5">
      <w:r>
        <w:separator/>
      </w:r>
    </w:p>
  </w:endnote>
  <w:endnote w:type="continuationSeparator" w:id="0">
    <w:p w:rsidR="005045F5" w:rsidRDefault="005045F5" w:rsidP="00504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P Greek Helve">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5F5" w:rsidRDefault="005045F5" w:rsidP="005045F5">
      <w:r>
        <w:separator/>
      </w:r>
    </w:p>
  </w:footnote>
  <w:footnote w:type="continuationSeparator" w:id="0">
    <w:p w:rsidR="005045F5" w:rsidRDefault="005045F5" w:rsidP="00504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23B" w:rsidRDefault="009E123B">
    <w:pPr>
      <w:pStyle w:val="Header"/>
    </w:pPr>
    <w:r>
      <w:t>Iberia Parish Levee, Hurricane, &amp; Conservation District Report</w:t>
    </w:r>
  </w:p>
  <w:p w:rsidR="009E123B" w:rsidRDefault="005977E9">
    <w:pPr>
      <w:pStyle w:val="Header"/>
    </w:pPr>
    <w:r>
      <w:t>November 5</w:t>
    </w:r>
    <w:r w:rsidR="009E123B">
      <w:t>, 2015</w:t>
    </w:r>
  </w:p>
  <w:p w:rsidR="009E123B" w:rsidRDefault="009E123B">
    <w:pPr>
      <w:pStyle w:val="Header"/>
    </w:pPr>
    <w:r>
      <w:t xml:space="preserve">Page </w:t>
    </w:r>
    <w:r>
      <w:fldChar w:fldCharType="begin"/>
    </w:r>
    <w:r>
      <w:instrText xml:space="preserve"> PAGE   \* MERGEFORMAT </w:instrText>
    </w:r>
    <w:r>
      <w:fldChar w:fldCharType="separate"/>
    </w:r>
    <w:r w:rsidR="00EB6FBD">
      <w:rPr>
        <w:noProof/>
      </w:rPr>
      <w:t>6</w:t>
    </w:r>
    <w:r>
      <w:rPr>
        <w:noProof/>
      </w:rPr>
      <w:fldChar w:fldCharType="end"/>
    </w:r>
  </w:p>
  <w:p w:rsidR="009E123B" w:rsidRDefault="009E12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015940"/>
      <w:docPartObj>
        <w:docPartGallery w:val="Page Numbers (Top of Page)"/>
        <w:docPartUnique/>
      </w:docPartObj>
    </w:sdtPr>
    <w:sdtEndPr>
      <w:rPr>
        <w:noProof/>
      </w:rPr>
    </w:sdtEndPr>
    <w:sdtContent>
      <w:p w:rsidR="005045F5" w:rsidRDefault="005045F5">
        <w:pPr>
          <w:pStyle w:val="Header"/>
          <w:jc w:val="right"/>
        </w:pPr>
      </w:p>
      <w:p w:rsidR="005045F5" w:rsidRDefault="005045F5">
        <w:pPr>
          <w:pStyle w:val="Header"/>
          <w:jc w:val="right"/>
        </w:pPr>
        <w:r>
          <w:fldChar w:fldCharType="begin"/>
        </w:r>
        <w:r>
          <w:instrText xml:space="preserve"> PAGE   \* MERGEFORMAT </w:instrText>
        </w:r>
        <w:r>
          <w:fldChar w:fldCharType="separate"/>
        </w:r>
        <w:r w:rsidR="00993CF2">
          <w:rPr>
            <w:noProof/>
          </w:rPr>
          <w:t>6</w:t>
        </w:r>
        <w:r>
          <w:rPr>
            <w:noProof/>
          </w:rPr>
          <w:fldChar w:fldCharType="end"/>
        </w:r>
      </w:p>
    </w:sdtContent>
  </w:sdt>
  <w:p w:rsidR="005045F5" w:rsidRDefault="00504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BAC025A"/>
    <w:lvl w:ilvl="0">
      <w:numFmt w:val="bullet"/>
      <w:lvlText w:val="*"/>
      <w:lvlJc w:val="left"/>
    </w:lvl>
  </w:abstractNum>
  <w:abstractNum w:abstractNumId="1">
    <w:nsid w:val="00FD2911"/>
    <w:multiLevelType w:val="hybridMultilevel"/>
    <w:tmpl w:val="8710E5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86E98"/>
    <w:multiLevelType w:val="hybridMultilevel"/>
    <w:tmpl w:val="A25C33CE"/>
    <w:lvl w:ilvl="0" w:tplc="903CF50E">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C138DC"/>
    <w:multiLevelType w:val="hybridMultilevel"/>
    <w:tmpl w:val="3710B490"/>
    <w:lvl w:ilvl="0" w:tplc="B560DA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31E4A"/>
    <w:multiLevelType w:val="hybridMultilevel"/>
    <w:tmpl w:val="22464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C48AA"/>
    <w:multiLevelType w:val="hybridMultilevel"/>
    <w:tmpl w:val="45A8B220"/>
    <w:lvl w:ilvl="0" w:tplc="6122BE7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F3B48"/>
    <w:multiLevelType w:val="hybridMultilevel"/>
    <w:tmpl w:val="DCDEB482"/>
    <w:lvl w:ilvl="0" w:tplc="682AA3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EA2792"/>
    <w:multiLevelType w:val="hybridMultilevel"/>
    <w:tmpl w:val="18CCBD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CF43FD"/>
    <w:multiLevelType w:val="hybridMultilevel"/>
    <w:tmpl w:val="9AD2F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601502"/>
    <w:multiLevelType w:val="singleLevel"/>
    <w:tmpl w:val="4C5AA942"/>
    <w:lvl w:ilvl="0">
      <w:start w:val="1"/>
      <w:numFmt w:val="upperLetter"/>
      <w:lvlText w:val="%1."/>
      <w:legacy w:legacy="1" w:legacySpace="0" w:legacyIndent="1"/>
      <w:lvlJc w:val="left"/>
      <w:pPr>
        <w:ind w:left="1" w:hanging="1"/>
      </w:pPr>
      <w:rPr>
        <w:rFonts w:ascii="Courier New" w:hAnsi="Courier New" w:cs="Courier New" w:hint="default"/>
      </w:rPr>
    </w:lvl>
  </w:abstractNum>
  <w:abstractNum w:abstractNumId="10">
    <w:nsid w:val="3B8653A3"/>
    <w:multiLevelType w:val="hybridMultilevel"/>
    <w:tmpl w:val="37E49B98"/>
    <w:lvl w:ilvl="0" w:tplc="E7123644">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nsid w:val="41C7380D"/>
    <w:multiLevelType w:val="hybridMultilevel"/>
    <w:tmpl w:val="8A4E5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274D95"/>
    <w:multiLevelType w:val="hybridMultilevel"/>
    <w:tmpl w:val="418C06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AC4A05"/>
    <w:multiLevelType w:val="hybridMultilevel"/>
    <w:tmpl w:val="18EC6032"/>
    <w:lvl w:ilvl="0" w:tplc="903CF50E">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C906A1"/>
    <w:multiLevelType w:val="hybridMultilevel"/>
    <w:tmpl w:val="520AD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AB44EC"/>
    <w:multiLevelType w:val="hybridMultilevel"/>
    <w:tmpl w:val="E30E1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7B2E12"/>
    <w:multiLevelType w:val="hybridMultilevel"/>
    <w:tmpl w:val="94AE5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4A6375"/>
    <w:multiLevelType w:val="hybridMultilevel"/>
    <w:tmpl w:val="8E9EA6EE"/>
    <w:lvl w:ilvl="0" w:tplc="B560DA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1704D6"/>
    <w:multiLevelType w:val="hybridMultilevel"/>
    <w:tmpl w:val="617C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535446"/>
    <w:multiLevelType w:val="hybridMultilevel"/>
    <w:tmpl w:val="C9F8C210"/>
    <w:lvl w:ilvl="0" w:tplc="B7525560">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CD5CDF"/>
    <w:multiLevelType w:val="hybridMultilevel"/>
    <w:tmpl w:val="358A7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864D31"/>
    <w:multiLevelType w:val="multilevel"/>
    <w:tmpl w:val="4080C0D6"/>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2">
    <w:nsid w:val="75C25C32"/>
    <w:multiLevelType w:val="hybridMultilevel"/>
    <w:tmpl w:val="4B764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1E4143"/>
    <w:multiLevelType w:val="hybridMultilevel"/>
    <w:tmpl w:val="AEA6B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8B238B"/>
    <w:multiLevelType w:val="hybridMultilevel"/>
    <w:tmpl w:val="CC847244"/>
    <w:lvl w:ilvl="0" w:tplc="36CA76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CF64030"/>
    <w:multiLevelType w:val="hybridMultilevel"/>
    <w:tmpl w:val="AA2CE9EC"/>
    <w:lvl w:ilvl="0" w:tplc="2D0EB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start w:val="1"/>
        <w:numFmt w:val="bullet"/>
        <w:lvlText w:val="•"/>
        <w:legacy w:legacy="1" w:legacySpace="0" w:legacyIndent="1"/>
        <w:lvlJc w:val="left"/>
        <w:pPr>
          <w:ind w:left="1" w:hanging="1"/>
        </w:pPr>
        <w:rPr>
          <w:rFonts w:ascii="Courier New" w:hAnsi="Courier New" w:cs="Courier New" w:hint="default"/>
        </w:rPr>
      </w:lvl>
    </w:lvlOverride>
  </w:num>
  <w:num w:numId="2">
    <w:abstractNumId w:val="25"/>
  </w:num>
  <w:num w:numId="3">
    <w:abstractNumId w:val="18"/>
  </w:num>
  <w:num w:numId="4">
    <w:abstractNumId w:val="6"/>
  </w:num>
  <w:num w:numId="5">
    <w:abstractNumId w:val="12"/>
  </w:num>
  <w:num w:numId="6">
    <w:abstractNumId w:val="1"/>
  </w:num>
  <w:num w:numId="7">
    <w:abstractNumId w:val="15"/>
  </w:num>
  <w:num w:numId="8">
    <w:abstractNumId w:val="2"/>
  </w:num>
  <w:num w:numId="9">
    <w:abstractNumId w:val="3"/>
  </w:num>
  <w:num w:numId="10">
    <w:abstractNumId w:val="17"/>
  </w:num>
  <w:num w:numId="11">
    <w:abstractNumId w:val="8"/>
  </w:num>
  <w:num w:numId="12">
    <w:abstractNumId w:val="14"/>
  </w:num>
  <w:num w:numId="13">
    <w:abstractNumId w:val="13"/>
  </w:num>
  <w:num w:numId="14">
    <w:abstractNumId w:val="5"/>
  </w:num>
  <w:num w:numId="15">
    <w:abstractNumId w:val="21"/>
  </w:num>
  <w:num w:numId="16">
    <w:abstractNumId w:val="9"/>
  </w:num>
  <w:num w:numId="17">
    <w:abstractNumId w:val="0"/>
    <w:lvlOverride w:ilvl="0">
      <w:lvl w:ilvl="0">
        <w:start w:val="1"/>
        <w:numFmt w:val="bullet"/>
        <w:lvlText w:val=""/>
        <w:legacy w:legacy="1" w:legacySpace="0" w:legacyIndent="1"/>
        <w:lvlJc w:val="left"/>
        <w:pPr>
          <w:ind w:left="361" w:hanging="1"/>
        </w:pPr>
        <w:rPr>
          <w:rFonts w:ascii="WP Greek Helve" w:hAnsi="WP Greek Helve" w:hint="default"/>
        </w:rPr>
      </w:lvl>
    </w:lvlOverride>
  </w:num>
  <w:num w:numId="18">
    <w:abstractNumId w:val="20"/>
  </w:num>
  <w:num w:numId="19">
    <w:abstractNumId w:val="22"/>
  </w:num>
  <w:num w:numId="20">
    <w:abstractNumId w:val="7"/>
  </w:num>
  <w:num w:numId="21">
    <w:abstractNumId w:val="11"/>
  </w:num>
  <w:num w:numId="22">
    <w:abstractNumId w:val="4"/>
  </w:num>
  <w:num w:numId="23">
    <w:abstractNumId w:val="16"/>
  </w:num>
  <w:num w:numId="24">
    <w:abstractNumId w:val="10"/>
  </w:num>
  <w:num w:numId="25">
    <w:abstractNumId w:val="23"/>
  </w:num>
  <w:num w:numId="26">
    <w:abstractNumId w:val="2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75C"/>
    <w:rsid w:val="00005C14"/>
    <w:rsid w:val="00012E14"/>
    <w:rsid w:val="000241D8"/>
    <w:rsid w:val="00026A9E"/>
    <w:rsid w:val="0002763A"/>
    <w:rsid w:val="0003497E"/>
    <w:rsid w:val="0004541B"/>
    <w:rsid w:val="00047090"/>
    <w:rsid w:val="000535E5"/>
    <w:rsid w:val="0006069F"/>
    <w:rsid w:val="0006300A"/>
    <w:rsid w:val="00067EDF"/>
    <w:rsid w:val="000720A4"/>
    <w:rsid w:val="00082601"/>
    <w:rsid w:val="00082A74"/>
    <w:rsid w:val="000903EF"/>
    <w:rsid w:val="000A2B25"/>
    <w:rsid w:val="000B5153"/>
    <w:rsid w:val="000B5630"/>
    <w:rsid w:val="000C0E70"/>
    <w:rsid w:val="000C5623"/>
    <w:rsid w:val="000C58FA"/>
    <w:rsid w:val="000C6E4F"/>
    <w:rsid w:val="000D6DB6"/>
    <w:rsid w:val="000E2DC4"/>
    <w:rsid w:val="000E3DC5"/>
    <w:rsid w:val="001022F0"/>
    <w:rsid w:val="00102CD2"/>
    <w:rsid w:val="00105362"/>
    <w:rsid w:val="00114933"/>
    <w:rsid w:val="001221E2"/>
    <w:rsid w:val="00123276"/>
    <w:rsid w:val="00124DDB"/>
    <w:rsid w:val="001357AA"/>
    <w:rsid w:val="0016173C"/>
    <w:rsid w:val="001632D2"/>
    <w:rsid w:val="00163B8A"/>
    <w:rsid w:val="00163EBD"/>
    <w:rsid w:val="001677DF"/>
    <w:rsid w:val="00170D84"/>
    <w:rsid w:val="001722A2"/>
    <w:rsid w:val="0018366B"/>
    <w:rsid w:val="00186C70"/>
    <w:rsid w:val="00194FDC"/>
    <w:rsid w:val="0019581A"/>
    <w:rsid w:val="00196BCE"/>
    <w:rsid w:val="00196C94"/>
    <w:rsid w:val="001A3E0C"/>
    <w:rsid w:val="001B02EE"/>
    <w:rsid w:val="001B0FD4"/>
    <w:rsid w:val="001B3CAB"/>
    <w:rsid w:val="001C0F2E"/>
    <w:rsid w:val="001C3626"/>
    <w:rsid w:val="001C6085"/>
    <w:rsid w:val="001C6461"/>
    <w:rsid w:val="001C701C"/>
    <w:rsid w:val="001D15E5"/>
    <w:rsid w:val="001D5BA1"/>
    <w:rsid w:val="001E1D35"/>
    <w:rsid w:val="001E269D"/>
    <w:rsid w:val="001F2111"/>
    <w:rsid w:val="001F320A"/>
    <w:rsid w:val="001F5C95"/>
    <w:rsid w:val="001F6113"/>
    <w:rsid w:val="00203ECB"/>
    <w:rsid w:val="00213AFF"/>
    <w:rsid w:val="00220FEF"/>
    <w:rsid w:val="00222D41"/>
    <w:rsid w:val="0022780E"/>
    <w:rsid w:val="0023335A"/>
    <w:rsid w:val="0023438B"/>
    <w:rsid w:val="00240676"/>
    <w:rsid w:val="00245554"/>
    <w:rsid w:val="00246820"/>
    <w:rsid w:val="002501EF"/>
    <w:rsid w:val="00253EDD"/>
    <w:rsid w:val="0025479C"/>
    <w:rsid w:val="00257508"/>
    <w:rsid w:val="0027537E"/>
    <w:rsid w:val="002837C7"/>
    <w:rsid w:val="00283A96"/>
    <w:rsid w:val="00287DCD"/>
    <w:rsid w:val="00290CFE"/>
    <w:rsid w:val="0029103F"/>
    <w:rsid w:val="002970C3"/>
    <w:rsid w:val="002A08D6"/>
    <w:rsid w:val="002A0C61"/>
    <w:rsid w:val="002A33E3"/>
    <w:rsid w:val="002A447D"/>
    <w:rsid w:val="002B0A52"/>
    <w:rsid w:val="002B0F60"/>
    <w:rsid w:val="002B143A"/>
    <w:rsid w:val="002D1D73"/>
    <w:rsid w:val="002E770A"/>
    <w:rsid w:val="002F3552"/>
    <w:rsid w:val="002F489A"/>
    <w:rsid w:val="0030237F"/>
    <w:rsid w:val="00303D92"/>
    <w:rsid w:val="00323074"/>
    <w:rsid w:val="00324D32"/>
    <w:rsid w:val="003310F8"/>
    <w:rsid w:val="00332DEA"/>
    <w:rsid w:val="0033478A"/>
    <w:rsid w:val="00342907"/>
    <w:rsid w:val="00342C86"/>
    <w:rsid w:val="0035055A"/>
    <w:rsid w:val="00350C5A"/>
    <w:rsid w:val="003631C6"/>
    <w:rsid w:val="00374B8B"/>
    <w:rsid w:val="00381C4D"/>
    <w:rsid w:val="00382550"/>
    <w:rsid w:val="00396C9F"/>
    <w:rsid w:val="003A41BC"/>
    <w:rsid w:val="003A6D61"/>
    <w:rsid w:val="003A6EF4"/>
    <w:rsid w:val="003B006F"/>
    <w:rsid w:val="003B1E5E"/>
    <w:rsid w:val="003B5395"/>
    <w:rsid w:val="003B553E"/>
    <w:rsid w:val="003C642C"/>
    <w:rsid w:val="003D0110"/>
    <w:rsid w:val="003D1386"/>
    <w:rsid w:val="003D5C8D"/>
    <w:rsid w:val="003E2A77"/>
    <w:rsid w:val="003E4117"/>
    <w:rsid w:val="003E4351"/>
    <w:rsid w:val="003E6AD1"/>
    <w:rsid w:val="003F26AA"/>
    <w:rsid w:val="003F35BB"/>
    <w:rsid w:val="003F68A4"/>
    <w:rsid w:val="003F6C94"/>
    <w:rsid w:val="00400BEB"/>
    <w:rsid w:val="00402370"/>
    <w:rsid w:val="00405C82"/>
    <w:rsid w:val="00406C03"/>
    <w:rsid w:val="0041198E"/>
    <w:rsid w:val="00414C04"/>
    <w:rsid w:val="0042088D"/>
    <w:rsid w:val="00420B6D"/>
    <w:rsid w:val="00426977"/>
    <w:rsid w:val="0043251A"/>
    <w:rsid w:val="00434123"/>
    <w:rsid w:val="0043597A"/>
    <w:rsid w:val="004442E7"/>
    <w:rsid w:val="00456102"/>
    <w:rsid w:val="00460D45"/>
    <w:rsid w:val="004614AD"/>
    <w:rsid w:val="00463441"/>
    <w:rsid w:val="004703CE"/>
    <w:rsid w:val="00473535"/>
    <w:rsid w:val="004847C0"/>
    <w:rsid w:val="004860FD"/>
    <w:rsid w:val="00487D8C"/>
    <w:rsid w:val="004928B9"/>
    <w:rsid w:val="004932C6"/>
    <w:rsid w:val="004943DC"/>
    <w:rsid w:val="004A02F5"/>
    <w:rsid w:val="004A1311"/>
    <w:rsid w:val="004A19CE"/>
    <w:rsid w:val="004A4DD1"/>
    <w:rsid w:val="004C2215"/>
    <w:rsid w:val="004C2DB8"/>
    <w:rsid w:val="004D161C"/>
    <w:rsid w:val="004D3182"/>
    <w:rsid w:val="004D5858"/>
    <w:rsid w:val="004F0458"/>
    <w:rsid w:val="004F0913"/>
    <w:rsid w:val="004F1BF3"/>
    <w:rsid w:val="004F30F1"/>
    <w:rsid w:val="004F4109"/>
    <w:rsid w:val="004F4F76"/>
    <w:rsid w:val="005045F5"/>
    <w:rsid w:val="00504B5C"/>
    <w:rsid w:val="00523B07"/>
    <w:rsid w:val="00525545"/>
    <w:rsid w:val="00530C33"/>
    <w:rsid w:val="0053132C"/>
    <w:rsid w:val="00537775"/>
    <w:rsid w:val="00540404"/>
    <w:rsid w:val="00552C98"/>
    <w:rsid w:val="0055597A"/>
    <w:rsid w:val="00556F31"/>
    <w:rsid w:val="00560C03"/>
    <w:rsid w:val="00577241"/>
    <w:rsid w:val="00583C3E"/>
    <w:rsid w:val="00587CF8"/>
    <w:rsid w:val="00592C7A"/>
    <w:rsid w:val="005977E9"/>
    <w:rsid w:val="005A03EE"/>
    <w:rsid w:val="005A2B8D"/>
    <w:rsid w:val="005A705D"/>
    <w:rsid w:val="005B25A5"/>
    <w:rsid w:val="005B70B3"/>
    <w:rsid w:val="005B7115"/>
    <w:rsid w:val="005C036C"/>
    <w:rsid w:val="005D1417"/>
    <w:rsid w:val="005D324A"/>
    <w:rsid w:val="005D4043"/>
    <w:rsid w:val="005D72C2"/>
    <w:rsid w:val="005D7D08"/>
    <w:rsid w:val="005F0734"/>
    <w:rsid w:val="005F38D0"/>
    <w:rsid w:val="005F765D"/>
    <w:rsid w:val="00607578"/>
    <w:rsid w:val="006103EC"/>
    <w:rsid w:val="006124C1"/>
    <w:rsid w:val="0061336A"/>
    <w:rsid w:val="00635E9D"/>
    <w:rsid w:val="00657563"/>
    <w:rsid w:val="00661ED2"/>
    <w:rsid w:val="00663F11"/>
    <w:rsid w:val="00667538"/>
    <w:rsid w:val="00670B9A"/>
    <w:rsid w:val="006A0712"/>
    <w:rsid w:val="006A12CF"/>
    <w:rsid w:val="006A3DC5"/>
    <w:rsid w:val="006A6F32"/>
    <w:rsid w:val="006B01A4"/>
    <w:rsid w:val="006B053B"/>
    <w:rsid w:val="006B5D63"/>
    <w:rsid w:val="006C7B90"/>
    <w:rsid w:val="006E1899"/>
    <w:rsid w:val="006E66B2"/>
    <w:rsid w:val="006F1496"/>
    <w:rsid w:val="006F1DEC"/>
    <w:rsid w:val="006F5ED8"/>
    <w:rsid w:val="0070318E"/>
    <w:rsid w:val="00707BC7"/>
    <w:rsid w:val="00725261"/>
    <w:rsid w:val="00735E4D"/>
    <w:rsid w:val="00740DD2"/>
    <w:rsid w:val="0074221C"/>
    <w:rsid w:val="00747556"/>
    <w:rsid w:val="0075188A"/>
    <w:rsid w:val="007527BF"/>
    <w:rsid w:val="0076768B"/>
    <w:rsid w:val="00772EFE"/>
    <w:rsid w:val="007756B6"/>
    <w:rsid w:val="00782788"/>
    <w:rsid w:val="00782CD6"/>
    <w:rsid w:val="007849E1"/>
    <w:rsid w:val="00786B35"/>
    <w:rsid w:val="007A1696"/>
    <w:rsid w:val="007A2D86"/>
    <w:rsid w:val="007A79E7"/>
    <w:rsid w:val="007B2A89"/>
    <w:rsid w:val="007C7CC5"/>
    <w:rsid w:val="007D5822"/>
    <w:rsid w:val="007D6E23"/>
    <w:rsid w:val="007E6307"/>
    <w:rsid w:val="008129F3"/>
    <w:rsid w:val="00820B59"/>
    <w:rsid w:val="00820E72"/>
    <w:rsid w:val="008218D5"/>
    <w:rsid w:val="0082490D"/>
    <w:rsid w:val="00840B5E"/>
    <w:rsid w:val="00843C87"/>
    <w:rsid w:val="00843DB6"/>
    <w:rsid w:val="00843E32"/>
    <w:rsid w:val="00844C25"/>
    <w:rsid w:val="0084529F"/>
    <w:rsid w:val="00850653"/>
    <w:rsid w:val="0085181A"/>
    <w:rsid w:val="0085706E"/>
    <w:rsid w:val="00876245"/>
    <w:rsid w:val="00877B70"/>
    <w:rsid w:val="008806C4"/>
    <w:rsid w:val="008912E5"/>
    <w:rsid w:val="00893E7E"/>
    <w:rsid w:val="0089766A"/>
    <w:rsid w:val="008A25F9"/>
    <w:rsid w:val="008A2DAF"/>
    <w:rsid w:val="008A3D90"/>
    <w:rsid w:val="008A54D4"/>
    <w:rsid w:val="008B7D3C"/>
    <w:rsid w:val="008C0597"/>
    <w:rsid w:val="008C079E"/>
    <w:rsid w:val="008C310E"/>
    <w:rsid w:val="008C52E4"/>
    <w:rsid w:val="008C6F56"/>
    <w:rsid w:val="008D7626"/>
    <w:rsid w:val="008F44E6"/>
    <w:rsid w:val="0090189C"/>
    <w:rsid w:val="0090498D"/>
    <w:rsid w:val="00905950"/>
    <w:rsid w:val="009070D8"/>
    <w:rsid w:val="00911A95"/>
    <w:rsid w:val="00921B5D"/>
    <w:rsid w:val="00925368"/>
    <w:rsid w:val="00931CA6"/>
    <w:rsid w:val="009441EC"/>
    <w:rsid w:val="00954118"/>
    <w:rsid w:val="00955875"/>
    <w:rsid w:val="0095763C"/>
    <w:rsid w:val="0096104D"/>
    <w:rsid w:val="00961A9F"/>
    <w:rsid w:val="00966B39"/>
    <w:rsid w:val="0097296B"/>
    <w:rsid w:val="00973247"/>
    <w:rsid w:val="00973681"/>
    <w:rsid w:val="00974A3D"/>
    <w:rsid w:val="00987A54"/>
    <w:rsid w:val="00991FEA"/>
    <w:rsid w:val="00993CF2"/>
    <w:rsid w:val="009A0C67"/>
    <w:rsid w:val="009A6DD4"/>
    <w:rsid w:val="009C5792"/>
    <w:rsid w:val="009C5D5F"/>
    <w:rsid w:val="009E123B"/>
    <w:rsid w:val="009F733F"/>
    <w:rsid w:val="00A006A4"/>
    <w:rsid w:val="00A00AFD"/>
    <w:rsid w:val="00A118F7"/>
    <w:rsid w:val="00A167F8"/>
    <w:rsid w:val="00A21523"/>
    <w:rsid w:val="00A25DD0"/>
    <w:rsid w:val="00A275DC"/>
    <w:rsid w:val="00A30279"/>
    <w:rsid w:val="00A31B94"/>
    <w:rsid w:val="00A3603A"/>
    <w:rsid w:val="00A41734"/>
    <w:rsid w:val="00A431A3"/>
    <w:rsid w:val="00A43B6E"/>
    <w:rsid w:val="00A5144B"/>
    <w:rsid w:val="00A5146A"/>
    <w:rsid w:val="00A62B47"/>
    <w:rsid w:val="00A67347"/>
    <w:rsid w:val="00A76E1E"/>
    <w:rsid w:val="00AA42ED"/>
    <w:rsid w:val="00AB0052"/>
    <w:rsid w:val="00AB78F6"/>
    <w:rsid w:val="00AD5184"/>
    <w:rsid w:val="00AD6FB6"/>
    <w:rsid w:val="00AF0BA7"/>
    <w:rsid w:val="00B02190"/>
    <w:rsid w:val="00B1642A"/>
    <w:rsid w:val="00B22807"/>
    <w:rsid w:val="00B2463C"/>
    <w:rsid w:val="00B24E71"/>
    <w:rsid w:val="00B33C0E"/>
    <w:rsid w:val="00B4457B"/>
    <w:rsid w:val="00B45206"/>
    <w:rsid w:val="00B45597"/>
    <w:rsid w:val="00B457FD"/>
    <w:rsid w:val="00B536F0"/>
    <w:rsid w:val="00B5672A"/>
    <w:rsid w:val="00B62931"/>
    <w:rsid w:val="00B65BBB"/>
    <w:rsid w:val="00B8650B"/>
    <w:rsid w:val="00B93AF1"/>
    <w:rsid w:val="00BA0D6E"/>
    <w:rsid w:val="00BB6BFE"/>
    <w:rsid w:val="00BB7884"/>
    <w:rsid w:val="00BC128A"/>
    <w:rsid w:val="00BC56EC"/>
    <w:rsid w:val="00BD06A9"/>
    <w:rsid w:val="00BD143D"/>
    <w:rsid w:val="00BD52D5"/>
    <w:rsid w:val="00BD5478"/>
    <w:rsid w:val="00BD7100"/>
    <w:rsid w:val="00BE40F9"/>
    <w:rsid w:val="00BE5D15"/>
    <w:rsid w:val="00BE5DA7"/>
    <w:rsid w:val="00BF4CD9"/>
    <w:rsid w:val="00BF6FA4"/>
    <w:rsid w:val="00C04310"/>
    <w:rsid w:val="00C11673"/>
    <w:rsid w:val="00C1175C"/>
    <w:rsid w:val="00C13362"/>
    <w:rsid w:val="00C14AA9"/>
    <w:rsid w:val="00C1526E"/>
    <w:rsid w:val="00C16587"/>
    <w:rsid w:val="00C16862"/>
    <w:rsid w:val="00C16B38"/>
    <w:rsid w:val="00C17455"/>
    <w:rsid w:val="00C242BC"/>
    <w:rsid w:val="00C31A1D"/>
    <w:rsid w:val="00C321D0"/>
    <w:rsid w:val="00C328C6"/>
    <w:rsid w:val="00C36ACA"/>
    <w:rsid w:val="00C41208"/>
    <w:rsid w:val="00C459ED"/>
    <w:rsid w:val="00C46451"/>
    <w:rsid w:val="00C63F4E"/>
    <w:rsid w:val="00C67119"/>
    <w:rsid w:val="00C73D6D"/>
    <w:rsid w:val="00C83D0D"/>
    <w:rsid w:val="00C90A92"/>
    <w:rsid w:val="00C91D1E"/>
    <w:rsid w:val="00C926CE"/>
    <w:rsid w:val="00C92ED5"/>
    <w:rsid w:val="00CA154C"/>
    <w:rsid w:val="00CA7FDC"/>
    <w:rsid w:val="00CB2F93"/>
    <w:rsid w:val="00CB3713"/>
    <w:rsid w:val="00CB7045"/>
    <w:rsid w:val="00CC2EDE"/>
    <w:rsid w:val="00CC43AE"/>
    <w:rsid w:val="00CC7A0F"/>
    <w:rsid w:val="00CD4236"/>
    <w:rsid w:val="00CD7D09"/>
    <w:rsid w:val="00CE0AF2"/>
    <w:rsid w:val="00CE3B4E"/>
    <w:rsid w:val="00CF053B"/>
    <w:rsid w:val="00CF3FFE"/>
    <w:rsid w:val="00CF50E0"/>
    <w:rsid w:val="00CF62F0"/>
    <w:rsid w:val="00CF7102"/>
    <w:rsid w:val="00D04FFE"/>
    <w:rsid w:val="00D07F54"/>
    <w:rsid w:val="00D137F6"/>
    <w:rsid w:val="00D224CB"/>
    <w:rsid w:val="00D361DC"/>
    <w:rsid w:val="00D4098E"/>
    <w:rsid w:val="00D43ABB"/>
    <w:rsid w:val="00D473CB"/>
    <w:rsid w:val="00D51087"/>
    <w:rsid w:val="00D56337"/>
    <w:rsid w:val="00D62E06"/>
    <w:rsid w:val="00D671E8"/>
    <w:rsid w:val="00D734B3"/>
    <w:rsid w:val="00D7752C"/>
    <w:rsid w:val="00D805A4"/>
    <w:rsid w:val="00D81258"/>
    <w:rsid w:val="00D81C79"/>
    <w:rsid w:val="00D82F9E"/>
    <w:rsid w:val="00D84055"/>
    <w:rsid w:val="00D87E27"/>
    <w:rsid w:val="00D9306E"/>
    <w:rsid w:val="00DA7BA4"/>
    <w:rsid w:val="00DB405E"/>
    <w:rsid w:val="00DB453C"/>
    <w:rsid w:val="00DB73EF"/>
    <w:rsid w:val="00DC1723"/>
    <w:rsid w:val="00DC4456"/>
    <w:rsid w:val="00DC7F9F"/>
    <w:rsid w:val="00DE3B67"/>
    <w:rsid w:val="00DF3243"/>
    <w:rsid w:val="00E0026D"/>
    <w:rsid w:val="00E01A6B"/>
    <w:rsid w:val="00E04DE4"/>
    <w:rsid w:val="00E06ECE"/>
    <w:rsid w:val="00E21DE7"/>
    <w:rsid w:val="00E237E8"/>
    <w:rsid w:val="00E23934"/>
    <w:rsid w:val="00E245E9"/>
    <w:rsid w:val="00E403FE"/>
    <w:rsid w:val="00E500D1"/>
    <w:rsid w:val="00E50705"/>
    <w:rsid w:val="00E536ED"/>
    <w:rsid w:val="00E55087"/>
    <w:rsid w:val="00E56CFE"/>
    <w:rsid w:val="00E60421"/>
    <w:rsid w:val="00E62C16"/>
    <w:rsid w:val="00E76BE9"/>
    <w:rsid w:val="00E85BF4"/>
    <w:rsid w:val="00E93941"/>
    <w:rsid w:val="00E9778C"/>
    <w:rsid w:val="00E97AF6"/>
    <w:rsid w:val="00EA675C"/>
    <w:rsid w:val="00EB1447"/>
    <w:rsid w:val="00EB3C6D"/>
    <w:rsid w:val="00EB6FBD"/>
    <w:rsid w:val="00EC26CD"/>
    <w:rsid w:val="00EC4323"/>
    <w:rsid w:val="00EC50F9"/>
    <w:rsid w:val="00ED5563"/>
    <w:rsid w:val="00ED5BF1"/>
    <w:rsid w:val="00EF095C"/>
    <w:rsid w:val="00EF5CE0"/>
    <w:rsid w:val="00EF68F7"/>
    <w:rsid w:val="00F00A12"/>
    <w:rsid w:val="00F10B98"/>
    <w:rsid w:val="00F1438C"/>
    <w:rsid w:val="00F213DE"/>
    <w:rsid w:val="00F2260D"/>
    <w:rsid w:val="00F23BE1"/>
    <w:rsid w:val="00F27975"/>
    <w:rsid w:val="00F54471"/>
    <w:rsid w:val="00F56CBE"/>
    <w:rsid w:val="00F61E0D"/>
    <w:rsid w:val="00F62363"/>
    <w:rsid w:val="00F70363"/>
    <w:rsid w:val="00F81D20"/>
    <w:rsid w:val="00F85825"/>
    <w:rsid w:val="00F9344D"/>
    <w:rsid w:val="00F96AE3"/>
    <w:rsid w:val="00FA15D7"/>
    <w:rsid w:val="00FA2C00"/>
    <w:rsid w:val="00FB0074"/>
    <w:rsid w:val="00FB2B9D"/>
    <w:rsid w:val="00FB4B9E"/>
    <w:rsid w:val="00FC28FF"/>
    <w:rsid w:val="00FC5B5C"/>
    <w:rsid w:val="00FC618E"/>
    <w:rsid w:val="00FC767D"/>
    <w:rsid w:val="00FD58EB"/>
    <w:rsid w:val="00FD6A49"/>
    <w:rsid w:val="00FE4195"/>
    <w:rsid w:val="00FE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75C"/>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EA675C"/>
    <w:pPr>
      <w:autoSpaceDE w:val="0"/>
      <w:autoSpaceDN w:val="0"/>
      <w:adjustRightInd w:val="0"/>
      <w:ind w:left="720"/>
    </w:pPr>
    <w:rPr>
      <w:rFonts w:ascii="Times New Roman" w:hAnsi="Times New Roman" w:cs="Times New Roman"/>
      <w:sz w:val="24"/>
      <w:szCs w:val="24"/>
    </w:rPr>
  </w:style>
  <w:style w:type="paragraph" w:styleId="ListParagraph">
    <w:name w:val="List Paragraph"/>
    <w:basedOn w:val="Normal"/>
    <w:uiPriority w:val="34"/>
    <w:qFormat/>
    <w:rsid w:val="00C92ED5"/>
    <w:pPr>
      <w:ind w:left="720"/>
      <w:contextualSpacing/>
    </w:pPr>
  </w:style>
  <w:style w:type="paragraph" w:styleId="Header">
    <w:name w:val="header"/>
    <w:basedOn w:val="Normal"/>
    <w:link w:val="HeaderChar"/>
    <w:uiPriority w:val="99"/>
    <w:unhideWhenUsed/>
    <w:rsid w:val="005045F5"/>
    <w:pPr>
      <w:tabs>
        <w:tab w:val="center" w:pos="4680"/>
        <w:tab w:val="right" w:pos="9360"/>
      </w:tabs>
    </w:pPr>
  </w:style>
  <w:style w:type="character" w:customStyle="1" w:styleId="HeaderChar">
    <w:name w:val="Header Char"/>
    <w:basedOn w:val="DefaultParagraphFont"/>
    <w:link w:val="Header"/>
    <w:uiPriority w:val="99"/>
    <w:rsid w:val="005045F5"/>
    <w:rPr>
      <w:rFonts w:ascii="Times New Roman" w:hAnsi="Times New Roman" w:cs="Times New Roman"/>
      <w:sz w:val="20"/>
      <w:szCs w:val="20"/>
    </w:rPr>
  </w:style>
  <w:style w:type="paragraph" w:styleId="Footer">
    <w:name w:val="footer"/>
    <w:basedOn w:val="Normal"/>
    <w:link w:val="FooterChar"/>
    <w:uiPriority w:val="99"/>
    <w:unhideWhenUsed/>
    <w:rsid w:val="005045F5"/>
    <w:pPr>
      <w:tabs>
        <w:tab w:val="center" w:pos="4680"/>
        <w:tab w:val="right" w:pos="9360"/>
      </w:tabs>
    </w:pPr>
  </w:style>
  <w:style w:type="character" w:customStyle="1" w:styleId="FooterChar">
    <w:name w:val="Footer Char"/>
    <w:basedOn w:val="DefaultParagraphFont"/>
    <w:link w:val="Footer"/>
    <w:uiPriority w:val="99"/>
    <w:rsid w:val="005045F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5045F5"/>
    <w:rPr>
      <w:rFonts w:ascii="Tahoma" w:hAnsi="Tahoma" w:cs="Tahoma"/>
      <w:sz w:val="16"/>
      <w:szCs w:val="16"/>
    </w:rPr>
  </w:style>
  <w:style w:type="character" w:customStyle="1" w:styleId="BalloonTextChar">
    <w:name w:val="Balloon Text Char"/>
    <w:basedOn w:val="DefaultParagraphFont"/>
    <w:link w:val="BalloonText"/>
    <w:uiPriority w:val="99"/>
    <w:semiHidden/>
    <w:rsid w:val="005045F5"/>
    <w:rPr>
      <w:rFonts w:ascii="Tahoma" w:hAnsi="Tahoma" w:cs="Tahoma"/>
      <w:sz w:val="16"/>
      <w:szCs w:val="16"/>
    </w:rPr>
  </w:style>
  <w:style w:type="paragraph" w:customStyle="1" w:styleId="Default">
    <w:name w:val="Default"/>
    <w:rsid w:val="000D6DB6"/>
    <w:pPr>
      <w:autoSpaceDE w:val="0"/>
      <w:autoSpaceDN w:val="0"/>
      <w:adjustRightInd w:val="0"/>
    </w:pPr>
    <w:rPr>
      <w:rFonts w:ascii="Courier New" w:hAnsi="Courier New" w:cs="Courier New"/>
      <w:color w:val="000000"/>
      <w:sz w:val="24"/>
      <w:szCs w:val="24"/>
    </w:rPr>
  </w:style>
  <w:style w:type="paragraph" w:customStyle="1" w:styleId="Outline0041">
    <w:name w:val="Outline004_1"/>
    <w:uiPriority w:val="99"/>
    <w:rsid w:val="00C6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Symbol" w:hAnsi="Symbol" w:cs="Symbol"/>
      <w:sz w:val="20"/>
      <w:szCs w:val="20"/>
    </w:rPr>
  </w:style>
  <w:style w:type="paragraph" w:customStyle="1" w:styleId="ListParagra">
    <w:name w:val="List Paragra"/>
    <w:uiPriority w:val="99"/>
    <w:rsid w:val="00C6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75C"/>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EA675C"/>
    <w:pPr>
      <w:autoSpaceDE w:val="0"/>
      <w:autoSpaceDN w:val="0"/>
      <w:adjustRightInd w:val="0"/>
      <w:ind w:left="720"/>
    </w:pPr>
    <w:rPr>
      <w:rFonts w:ascii="Times New Roman" w:hAnsi="Times New Roman" w:cs="Times New Roman"/>
      <w:sz w:val="24"/>
      <w:szCs w:val="24"/>
    </w:rPr>
  </w:style>
  <w:style w:type="paragraph" w:styleId="ListParagraph">
    <w:name w:val="List Paragraph"/>
    <w:basedOn w:val="Normal"/>
    <w:uiPriority w:val="34"/>
    <w:qFormat/>
    <w:rsid w:val="00C92ED5"/>
    <w:pPr>
      <w:ind w:left="720"/>
      <w:contextualSpacing/>
    </w:pPr>
  </w:style>
  <w:style w:type="paragraph" w:styleId="Header">
    <w:name w:val="header"/>
    <w:basedOn w:val="Normal"/>
    <w:link w:val="HeaderChar"/>
    <w:uiPriority w:val="99"/>
    <w:unhideWhenUsed/>
    <w:rsid w:val="005045F5"/>
    <w:pPr>
      <w:tabs>
        <w:tab w:val="center" w:pos="4680"/>
        <w:tab w:val="right" w:pos="9360"/>
      </w:tabs>
    </w:pPr>
  </w:style>
  <w:style w:type="character" w:customStyle="1" w:styleId="HeaderChar">
    <w:name w:val="Header Char"/>
    <w:basedOn w:val="DefaultParagraphFont"/>
    <w:link w:val="Header"/>
    <w:uiPriority w:val="99"/>
    <w:rsid w:val="005045F5"/>
    <w:rPr>
      <w:rFonts w:ascii="Times New Roman" w:hAnsi="Times New Roman" w:cs="Times New Roman"/>
      <w:sz w:val="20"/>
      <w:szCs w:val="20"/>
    </w:rPr>
  </w:style>
  <w:style w:type="paragraph" w:styleId="Footer">
    <w:name w:val="footer"/>
    <w:basedOn w:val="Normal"/>
    <w:link w:val="FooterChar"/>
    <w:uiPriority w:val="99"/>
    <w:unhideWhenUsed/>
    <w:rsid w:val="005045F5"/>
    <w:pPr>
      <w:tabs>
        <w:tab w:val="center" w:pos="4680"/>
        <w:tab w:val="right" w:pos="9360"/>
      </w:tabs>
    </w:pPr>
  </w:style>
  <w:style w:type="character" w:customStyle="1" w:styleId="FooterChar">
    <w:name w:val="Footer Char"/>
    <w:basedOn w:val="DefaultParagraphFont"/>
    <w:link w:val="Footer"/>
    <w:uiPriority w:val="99"/>
    <w:rsid w:val="005045F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5045F5"/>
    <w:rPr>
      <w:rFonts w:ascii="Tahoma" w:hAnsi="Tahoma" w:cs="Tahoma"/>
      <w:sz w:val="16"/>
      <w:szCs w:val="16"/>
    </w:rPr>
  </w:style>
  <w:style w:type="character" w:customStyle="1" w:styleId="BalloonTextChar">
    <w:name w:val="Balloon Text Char"/>
    <w:basedOn w:val="DefaultParagraphFont"/>
    <w:link w:val="BalloonText"/>
    <w:uiPriority w:val="99"/>
    <w:semiHidden/>
    <w:rsid w:val="005045F5"/>
    <w:rPr>
      <w:rFonts w:ascii="Tahoma" w:hAnsi="Tahoma" w:cs="Tahoma"/>
      <w:sz w:val="16"/>
      <w:szCs w:val="16"/>
    </w:rPr>
  </w:style>
  <w:style w:type="paragraph" w:customStyle="1" w:styleId="Default">
    <w:name w:val="Default"/>
    <w:rsid w:val="000D6DB6"/>
    <w:pPr>
      <w:autoSpaceDE w:val="0"/>
      <w:autoSpaceDN w:val="0"/>
      <w:adjustRightInd w:val="0"/>
    </w:pPr>
    <w:rPr>
      <w:rFonts w:ascii="Courier New" w:hAnsi="Courier New" w:cs="Courier New"/>
      <w:color w:val="000000"/>
      <w:sz w:val="24"/>
      <w:szCs w:val="24"/>
    </w:rPr>
  </w:style>
  <w:style w:type="paragraph" w:customStyle="1" w:styleId="Outline0041">
    <w:name w:val="Outline004_1"/>
    <w:uiPriority w:val="99"/>
    <w:rsid w:val="00C6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Symbol" w:hAnsi="Symbol" w:cs="Symbol"/>
      <w:sz w:val="20"/>
      <w:szCs w:val="20"/>
    </w:rPr>
  </w:style>
  <w:style w:type="paragraph" w:customStyle="1" w:styleId="ListParagra">
    <w:name w:val="List Paragra"/>
    <w:uiPriority w:val="99"/>
    <w:rsid w:val="00C6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nminvielle</dc:creator>
  <cp:lastModifiedBy>user</cp:lastModifiedBy>
  <cp:revision>2</cp:revision>
  <dcterms:created xsi:type="dcterms:W3CDTF">2015-11-09T15:57:00Z</dcterms:created>
  <dcterms:modified xsi:type="dcterms:W3CDTF">2015-11-09T15:57:00Z</dcterms:modified>
</cp:coreProperties>
</file>